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5333BD84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7B7646">
        <w:rPr>
          <w:rFonts w:ascii="Arial" w:hAnsi="Arial"/>
          <w:sz w:val="22"/>
          <w:szCs w:val="22"/>
        </w:rPr>
        <w:t>JUNE 2020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1B50717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08DDBCE6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51EEB2CC" w14:textId="77777777" w:rsidR="00A57A04" w:rsidRDefault="00A57A04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1ECD846" w14:textId="6CF5ED92" w:rsidR="00B91695" w:rsidRDefault="008B08E1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5C24C6">
        <w:rPr>
          <w:rFonts w:ascii="Arial" w:hAnsi="Arial" w:cs="Arial"/>
          <w:b/>
          <w:sz w:val="22"/>
          <w:szCs w:val="22"/>
        </w:rPr>
        <w:t xml:space="preserve"> MP </w:t>
      </w:r>
      <w:r>
        <w:rPr>
          <w:rFonts w:ascii="Arial" w:hAnsi="Arial" w:cs="Arial"/>
          <w:b/>
          <w:sz w:val="22"/>
          <w:szCs w:val="22"/>
        </w:rPr>
        <w:t>4</w:t>
      </w:r>
      <w:r w:rsidR="006D63CB">
        <w:rPr>
          <w:rFonts w:ascii="Arial" w:hAnsi="Arial" w:cs="Arial"/>
          <w:b/>
          <w:sz w:val="22"/>
          <w:szCs w:val="22"/>
        </w:rPr>
        <w:t>X</w:t>
      </w:r>
      <w:r w:rsidR="00150D73">
        <w:rPr>
          <w:rFonts w:ascii="Arial" w:hAnsi="Arial" w:cs="Arial"/>
          <w:b/>
          <w:sz w:val="22"/>
          <w:szCs w:val="22"/>
        </w:rPr>
        <w:t xml:space="preserve"> </w:t>
      </w:r>
      <w:r w:rsidR="00CD7D8F">
        <w:rPr>
          <w:rFonts w:ascii="Arial" w:hAnsi="Arial" w:cs="Arial"/>
          <w:b/>
          <w:sz w:val="22"/>
          <w:szCs w:val="22"/>
        </w:rPr>
        <w:t xml:space="preserve">IR </w:t>
      </w:r>
      <w:r w:rsidR="00755E84">
        <w:rPr>
          <w:rFonts w:ascii="Arial" w:hAnsi="Arial" w:cs="Arial"/>
          <w:b/>
          <w:sz w:val="22"/>
          <w:szCs w:val="22"/>
        </w:rPr>
        <w:t xml:space="preserve">STARLIGHT </w:t>
      </w:r>
      <w:r w:rsidR="008B0F3F">
        <w:rPr>
          <w:rFonts w:ascii="Arial" w:hAnsi="Arial" w:cs="Arial"/>
          <w:b/>
          <w:sz w:val="22"/>
          <w:szCs w:val="22"/>
        </w:rPr>
        <w:t xml:space="preserve">MINI </w:t>
      </w:r>
      <w:r w:rsidR="005C24C6">
        <w:rPr>
          <w:rFonts w:ascii="Arial" w:hAnsi="Arial" w:cs="Arial"/>
          <w:b/>
          <w:sz w:val="22"/>
          <w:szCs w:val="22"/>
        </w:rPr>
        <w:t xml:space="preserve">PTZ </w:t>
      </w:r>
      <w:r w:rsidR="00CF4B7D">
        <w:rPr>
          <w:rFonts w:ascii="Arial" w:hAnsi="Arial" w:cs="Arial"/>
          <w:b/>
          <w:sz w:val="22"/>
          <w:szCs w:val="22"/>
        </w:rPr>
        <w:t>NETWORK</w:t>
      </w:r>
      <w:r w:rsidR="00A57A04">
        <w:rPr>
          <w:rFonts w:ascii="Arial" w:hAnsi="Arial" w:cs="Arial"/>
          <w:b/>
          <w:sz w:val="22"/>
          <w:szCs w:val="22"/>
        </w:rPr>
        <w:t xml:space="preserve">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1028BF9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29C091EC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5BAAC2A1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0F987A9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3FD62AD2" w14:textId="77777777" w:rsidR="00A57A04" w:rsidRPr="000C1A5A" w:rsidRDefault="00A57A04" w:rsidP="00A57A04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16359E9F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2212F58F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05A60AC0" w14:textId="68AFE931" w:rsidR="009179E9" w:rsidRPr="00183CB5" w:rsidRDefault="005C24C6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4DF720EB" w14:textId="605E4431" w:rsidR="009179E9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3F91F463" w14:textId="4AB735CA" w:rsidR="005C24C6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ANSI C63.4-2014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34D35712" w14:textId="26A57D94" w:rsidR="005C24C6" w:rsidRDefault="005C24C6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Standards</w:t>
      </w:r>
    </w:p>
    <w:p w14:paraId="405A3727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55032</w:t>
      </w:r>
    </w:p>
    <w:p w14:paraId="6002B0D4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55024</w:t>
      </w:r>
    </w:p>
    <w:p w14:paraId="2AC019AB" w14:textId="624690CD" w:rsid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50130-4</w:t>
      </w:r>
    </w:p>
    <w:p w14:paraId="482DF5DE" w14:textId="77777777" w:rsidR="005C24C6" w:rsidRDefault="005C24C6" w:rsidP="005C24C6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0EAA59AA" w14:textId="77777777" w:rsidR="00DA2EDB" w:rsidRPr="000C1A5A" w:rsidRDefault="00B91695" w:rsidP="008B08E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8B08E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8B08E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CEF9C2A" w:rsidR="000A5764" w:rsidRDefault="0016028B" w:rsidP="008B08E1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</w:t>
      </w:r>
      <w:r w:rsidR="00BF3E9D">
        <w:rPr>
          <w:rFonts w:ascii="Arial" w:hAnsi="Arial" w:cs="Arial"/>
          <w:sz w:val="22"/>
          <w:szCs w:val="22"/>
        </w:rPr>
        <w:t xml:space="preserve">lance – Surveillance Cameras – </w:t>
      </w:r>
      <w:r w:rsidR="00CF4B7D">
        <w:rPr>
          <w:rFonts w:ascii="Arial" w:hAnsi="Arial" w:cs="Arial"/>
          <w:sz w:val="22"/>
          <w:szCs w:val="22"/>
        </w:rPr>
        <w:t>IP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8B08E1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8B08E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0137188C" w:rsidR="00714366" w:rsidRDefault="00714366" w:rsidP="008B08E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 w:rsidR="00D957B2">
        <w:rPr>
          <w:rFonts w:ascii="Arial" w:hAnsi="Arial" w:cs="Arial"/>
          <w:sz w:val="22"/>
          <w:szCs w:val="22"/>
        </w:rPr>
        <w:t>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8B08E1">
        <w:rPr>
          <w:rFonts w:ascii="Arial" w:hAnsi="Arial" w:cs="Arial"/>
          <w:sz w:val="22"/>
          <w:szCs w:val="22"/>
        </w:rPr>
        <w:t>4 MP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7D04F3">
        <w:rPr>
          <w:rFonts w:ascii="Arial" w:hAnsi="Arial" w:cs="Arial"/>
          <w:sz w:val="22"/>
          <w:szCs w:val="22"/>
        </w:rPr>
        <w:t xml:space="preserve">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</w:t>
      </w:r>
      <w:r w:rsidRPr="00A909F6">
        <w:rPr>
          <w:rFonts w:ascii="Arial" w:hAnsi="Arial" w:cs="Arial"/>
          <w:sz w:val="22"/>
          <w:szCs w:val="22"/>
        </w:rPr>
        <w:t xml:space="preserve">environments. </w:t>
      </w:r>
    </w:p>
    <w:p w14:paraId="1AFFEB0C" w14:textId="73BA3424" w:rsidR="0018043C" w:rsidRPr="0018043C" w:rsidRDefault="0018043C" w:rsidP="008B08E1">
      <w:pPr>
        <w:pStyle w:val="ListParagraph"/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18043C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</w:t>
      </w:r>
      <w:r w:rsidRPr="001804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H.265 </w:t>
      </w:r>
      <w:r w:rsidRPr="0018043C">
        <w:rPr>
          <w:rFonts w:ascii="Arial" w:hAnsi="Arial" w:cs="Arial"/>
          <w:sz w:val="22"/>
          <w:szCs w:val="22"/>
        </w:rPr>
        <w:t>PTZ camera shall provide direct network connection using H.265 andH.264 compression and bandwidth throttling to efficiently manage bandwidth and storage requirements while delivering outstanding image quality.</w:t>
      </w:r>
    </w:p>
    <w:p w14:paraId="7CE60C86" w14:textId="0E612973" w:rsidR="00755E84" w:rsidRDefault="00755E84" w:rsidP="008B08E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>
        <w:rPr>
          <w:rFonts w:ascii="Arial" w:hAnsi="Arial" w:cs="Arial"/>
          <w:sz w:val="22"/>
          <w:szCs w:val="22"/>
        </w:rPr>
        <w:t xml:space="preserve">camera shall </w:t>
      </w:r>
      <w:r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>
        <w:rPr>
          <w:rFonts w:ascii="Arial" w:hAnsi="Arial" w:cs="Arial"/>
          <w:sz w:val="22"/>
          <w:szCs w:val="22"/>
        </w:rPr>
        <w:t>0.005</w:t>
      </w:r>
      <w:r w:rsidRPr="00A41D89">
        <w:rPr>
          <w:rFonts w:ascii="Arial" w:hAnsi="Arial" w:cs="Arial"/>
          <w:sz w:val="22"/>
          <w:szCs w:val="22"/>
        </w:rPr>
        <w:t xml:space="preserve"> lux</w:t>
      </w:r>
      <w:r>
        <w:rPr>
          <w:rFonts w:ascii="Arial" w:hAnsi="Arial" w:cs="Arial"/>
          <w:sz w:val="22"/>
          <w:szCs w:val="22"/>
        </w:rPr>
        <w:t xml:space="preserve"> at F1.</w:t>
      </w:r>
      <w:r w:rsidR="008B0F3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E01D349" w14:textId="287538E6" w:rsidR="008B08E1" w:rsidRDefault="008B08E1" w:rsidP="008B08E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Network Mini-PTZ camera shall</w:t>
      </w:r>
      <w:r>
        <w:rPr>
          <w:rFonts w:ascii="Arial" w:hAnsi="Arial" w:cs="Arial"/>
          <w:sz w:val="22"/>
          <w:szCs w:val="22"/>
        </w:rPr>
        <w:t xml:space="preserve"> offer advanced analytics that offers tripwire and intrusion alarms, people counting, and the ability to distinguish human and vehicular objects. </w:t>
      </w:r>
    </w:p>
    <w:p w14:paraId="7EAD931D" w14:textId="03D62997" w:rsidR="00CD7D8F" w:rsidRDefault="00CD7D8F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>
        <w:rPr>
          <w:rFonts w:ascii="Arial" w:hAnsi="Arial" w:cs="Arial"/>
          <w:sz w:val="22"/>
          <w:szCs w:val="22"/>
        </w:rPr>
        <w:t xml:space="preserve">camera shall offer a maximum IR distance of </w:t>
      </w:r>
      <w:r>
        <w:rPr>
          <w:rFonts w:ascii="Arial" w:hAnsi="Arial" w:cs="Arial"/>
          <w:sz w:val="22"/>
          <w:szCs w:val="22"/>
        </w:rPr>
        <w:br/>
        <w:t xml:space="preserve">15 m (49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844AEB7" w14:textId="6B6DA813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>
        <w:rPr>
          <w:rFonts w:ascii="Arial" w:hAnsi="Arial" w:cs="Arial"/>
          <w:sz w:val="22"/>
          <w:szCs w:val="22"/>
        </w:rPr>
        <w:t xml:space="preserve">camera shall achieve an operational temperature down to </w:t>
      </w:r>
      <w:r w:rsidR="009A503D">
        <w:rPr>
          <w:rFonts w:ascii="Arial" w:hAnsi="Arial" w:cs="Arial"/>
          <w:sz w:val="22"/>
          <w:szCs w:val="22"/>
        </w:rPr>
        <w:t>–</w:t>
      </w:r>
      <w:r w:rsidR="000262D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°C (</w:t>
      </w:r>
      <w:r w:rsidR="009A503D">
        <w:rPr>
          <w:rFonts w:ascii="Arial" w:hAnsi="Arial" w:cs="Arial"/>
          <w:sz w:val="22"/>
          <w:szCs w:val="22"/>
        </w:rPr>
        <w:t>–</w:t>
      </w:r>
      <w:r w:rsidR="000262DC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°F).</w:t>
      </w:r>
    </w:p>
    <w:p w14:paraId="5E20F406" w14:textId="6EB6CB50" w:rsidR="00582D30" w:rsidRDefault="00D957B2" w:rsidP="008B08E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>
        <w:rPr>
          <w:rFonts w:ascii="Arial" w:hAnsi="Arial" w:cs="Arial"/>
          <w:sz w:val="22"/>
          <w:szCs w:val="22"/>
        </w:rPr>
        <w:t>camera</w:t>
      </w:r>
      <w:r w:rsidR="00582D30">
        <w:rPr>
          <w:rFonts w:ascii="Arial" w:hAnsi="Arial" w:cs="Arial"/>
          <w:sz w:val="22"/>
          <w:szCs w:val="22"/>
        </w:rPr>
        <w:t xml:space="preserve"> shall offer a </w:t>
      </w:r>
      <w:r w:rsidR="00CF4B7D">
        <w:rPr>
          <w:rFonts w:ascii="Arial" w:hAnsi="Arial" w:cs="Arial"/>
          <w:sz w:val="22"/>
          <w:szCs w:val="22"/>
        </w:rPr>
        <w:t xml:space="preserve">1/2.8 </w:t>
      </w:r>
      <w:r w:rsidR="000D35DF">
        <w:rPr>
          <w:rFonts w:ascii="Arial" w:hAnsi="Arial" w:cs="Arial"/>
          <w:sz w:val="22"/>
          <w:szCs w:val="22"/>
        </w:rPr>
        <w:t>in</w:t>
      </w:r>
      <w:r w:rsidR="00CF4B7D">
        <w:rPr>
          <w:rFonts w:ascii="Arial" w:hAnsi="Arial" w:cs="Arial"/>
          <w:sz w:val="22"/>
          <w:szCs w:val="22"/>
        </w:rPr>
        <w:t>.</w:t>
      </w:r>
      <w:r w:rsidR="000D35DF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STARVIS™</w:t>
      </w:r>
      <w:r w:rsidR="000D35DF">
        <w:rPr>
          <w:rFonts w:ascii="Arial" w:hAnsi="Arial" w:cs="Arial"/>
          <w:sz w:val="22"/>
          <w:szCs w:val="22"/>
        </w:rPr>
        <w:t xml:space="preserve"> CMOS </w:t>
      </w:r>
      <w:r w:rsidR="00CF4B7D">
        <w:rPr>
          <w:rFonts w:ascii="Arial" w:hAnsi="Arial" w:cs="Arial"/>
          <w:sz w:val="22"/>
          <w:szCs w:val="22"/>
        </w:rPr>
        <w:t>sensor</w:t>
      </w:r>
      <w:r w:rsidR="000D35DF">
        <w:rPr>
          <w:rFonts w:ascii="Arial" w:hAnsi="Arial" w:cs="Arial"/>
          <w:sz w:val="22"/>
          <w:szCs w:val="22"/>
        </w:rPr>
        <w:t xml:space="preserve"> with an effective pixel density of </w:t>
      </w:r>
      <w:r w:rsidR="008B08E1" w:rsidRPr="008B08E1">
        <w:rPr>
          <w:rFonts w:ascii="Arial" w:hAnsi="Arial" w:cs="Arial"/>
          <w:sz w:val="22"/>
          <w:szCs w:val="22"/>
        </w:rPr>
        <w:t>2560(H) x 1440(V)</w:t>
      </w:r>
      <w:r w:rsidR="008B08E1">
        <w:rPr>
          <w:rFonts w:ascii="Arial" w:hAnsi="Arial" w:cs="Arial"/>
          <w:sz w:val="22"/>
          <w:szCs w:val="22"/>
        </w:rPr>
        <w:t xml:space="preserve"> </w:t>
      </w:r>
      <w:r w:rsidR="00D51891">
        <w:rPr>
          <w:rFonts w:ascii="Arial" w:hAnsi="Arial" w:cs="Arial"/>
          <w:sz w:val="22"/>
          <w:szCs w:val="22"/>
        </w:rPr>
        <w:t xml:space="preserve">at </w:t>
      </w:r>
      <w:r w:rsidR="00755E84">
        <w:rPr>
          <w:rFonts w:ascii="Arial" w:hAnsi="Arial" w:cs="Arial"/>
          <w:sz w:val="22"/>
          <w:szCs w:val="22"/>
        </w:rPr>
        <w:t>3</w:t>
      </w:r>
      <w:r w:rsidR="00D51891">
        <w:rPr>
          <w:rFonts w:ascii="Arial" w:hAnsi="Arial" w:cs="Arial"/>
          <w:sz w:val="22"/>
          <w:szCs w:val="22"/>
        </w:rPr>
        <w:t>0 fps</w:t>
      </w:r>
      <w:r w:rsidR="00997198">
        <w:rPr>
          <w:rFonts w:ascii="Arial" w:hAnsi="Arial" w:cs="Arial"/>
          <w:sz w:val="22"/>
          <w:szCs w:val="22"/>
        </w:rPr>
        <w:t>.</w:t>
      </w:r>
    </w:p>
    <w:p w14:paraId="253AA48C" w14:textId="7A9122E6" w:rsidR="00D51891" w:rsidRDefault="00D51891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>
        <w:rPr>
          <w:rFonts w:ascii="Arial" w:hAnsi="Arial" w:cs="Arial"/>
          <w:sz w:val="22"/>
          <w:szCs w:val="22"/>
        </w:rPr>
        <w:t>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</w:t>
      </w:r>
      <w:r w:rsidR="008B0F3F">
        <w:rPr>
          <w:rFonts w:ascii="Arial" w:hAnsi="Arial" w:cs="Arial"/>
          <w:sz w:val="22"/>
          <w:szCs w:val="22"/>
        </w:rPr>
        <w:t>2.</w:t>
      </w:r>
      <w:r w:rsidR="008B08E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mm to </w:t>
      </w:r>
      <w:r w:rsidR="008B08E1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 w:rsidR="008B08E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1543E93E" w14:textId="4650DA89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>
        <w:rPr>
          <w:rFonts w:ascii="Arial" w:hAnsi="Arial" w:cs="Arial"/>
          <w:sz w:val="22"/>
          <w:szCs w:val="22"/>
        </w:rPr>
        <w:t>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2C5E28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 xml:space="preserve">Wide Dynamic Range </w:t>
      </w:r>
      <w:r w:rsidR="002C5E28">
        <w:rPr>
          <w:rFonts w:ascii="Arial" w:hAnsi="Arial" w:cs="Arial"/>
          <w:sz w:val="22"/>
          <w:szCs w:val="22"/>
        </w:rPr>
        <w:t xml:space="preserve">(120 dB)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FBDD2C6" w14:textId="43C6A3B6" w:rsidR="006C2D8A" w:rsidRPr="000D35DF" w:rsidRDefault="006C2D8A" w:rsidP="006C2D8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 w:rsidR="008B08E1">
        <w:rPr>
          <w:rFonts w:ascii="Arial" w:hAnsi="Arial" w:cs="Arial"/>
          <w:sz w:val="22"/>
          <w:szCs w:val="22"/>
        </w:rPr>
        <w:t xml:space="preserve">4 MP Network Mini-PTZ </w:t>
      </w:r>
      <w:r w:rsidRPr="000D35DF">
        <w:rPr>
          <w:rFonts w:ascii="Arial" w:hAnsi="Arial" w:cs="Arial"/>
          <w:sz w:val="22"/>
          <w:szCs w:val="22"/>
        </w:rPr>
        <w:t>camera shall support the following dual, redundant power options:</w:t>
      </w:r>
    </w:p>
    <w:p w14:paraId="604BE2F3" w14:textId="5B84C185" w:rsidR="006C2D8A" w:rsidRPr="00C97470" w:rsidRDefault="008B0F3F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VDC</w:t>
      </w:r>
      <w:r w:rsidR="006C2D8A">
        <w:rPr>
          <w:rFonts w:ascii="Arial" w:hAnsi="Arial" w:cs="Arial"/>
          <w:sz w:val="22"/>
          <w:szCs w:val="22"/>
        </w:rPr>
        <w:t xml:space="preserve">, </w:t>
      </w:r>
      <w:r w:rsidR="009C2BAD">
        <w:rPr>
          <w:rFonts w:ascii="Arial" w:hAnsi="Arial" w:cs="Arial"/>
          <w:sz w:val="22"/>
          <w:szCs w:val="22"/>
        </w:rPr>
        <w:t>1.5</w:t>
      </w:r>
      <w:r w:rsidR="006C2D8A">
        <w:rPr>
          <w:rFonts w:ascii="Arial" w:hAnsi="Arial" w:cs="Arial"/>
          <w:sz w:val="22"/>
          <w:szCs w:val="22"/>
        </w:rPr>
        <w:t xml:space="preserve"> A</w:t>
      </w:r>
    </w:p>
    <w:p w14:paraId="5A4E6934" w14:textId="29B045A9" w:rsidR="006C2D8A" w:rsidRPr="00E36B78" w:rsidRDefault="008B0F3F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="006C2D8A" w:rsidRPr="00E36B78">
        <w:rPr>
          <w:rFonts w:ascii="Arial" w:hAnsi="Arial" w:cs="Arial"/>
          <w:sz w:val="22"/>
          <w:szCs w:val="22"/>
        </w:rPr>
        <w:t xml:space="preserve">, class </w:t>
      </w:r>
      <w:r w:rsidR="006C2D8A">
        <w:rPr>
          <w:rFonts w:ascii="Arial" w:hAnsi="Arial" w:cs="Arial"/>
          <w:sz w:val="22"/>
          <w:szCs w:val="22"/>
        </w:rPr>
        <w:t>0</w:t>
      </w:r>
      <w:r w:rsidR="006C2D8A" w:rsidRPr="00E36B78">
        <w:rPr>
          <w:rFonts w:ascii="Arial" w:hAnsi="Arial" w:cs="Arial"/>
          <w:sz w:val="22"/>
          <w:szCs w:val="22"/>
        </w:rPr>
        <w:t>)</w:t>
      </w:r>
    </w:p>
    <w:p w14:paraId="0D26E36F" w14:textId="587337C7" w:rsidR="006C2D8A" w:rsidRPr="00E36B78" w:rsidRDefault="006C2D8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H.265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77CC3297" w14:textId="5DFCE90D" w:rsidR="006C2D8A" w:rsidRPr="006C2D8A" w:rsidRDefault="006C2D8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H.265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</w:t>
      </w:r>
      <w:r w:rsidR="008B0F3F">
        <w:rPr>
          <w:rFonts w:ascii="Arial" w:hAnsi="Arial" w:cs="Arial"/>
          <w:sz w:val="22"/>
          <w:szCs w:val="22"/>
        </w:rPr>
        <w:t>12 VDC</w:t>
      </w:r>
      <w:r>
        <w:rPr>
          <w:rFonts w:ascii="Arial" w:hAnsi="Arial" w:cs="Arial"/>
          <w:sz w:val="22"/>
          <w:szCs w:val="22"/>
        </w:rPr>
        <w:t xml:space="preserve">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7E0FAE31" w14:textId="686C5E02" w:rsidR="00C8056F" w:rsidRPr="008115B6" w:rsidRDefault="00116AE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>
        <w:rPr>
          <w:rFonts w:ascii="Arial" w:hAnsi="Arial" w:cs="Arial"/>
          <w:sz w:val="22"/>
          <w:szCs w:val="22"/>
        </w:rPr>
        <w:t xml:space="preserve">camera housing shall conform </w:t>
      </w:r>
      <w:r w:rsidR="009C2BAD">
        <w:rPr>
          <w:rFonts w:ascii="Arial" w:hAnsi="Arial" w:cs="Arial"/>
          <w:sz w:val="22"/>
          <w:szCs w:val="22"/>
        </w:rPr>
        <w:t xml:space="preserve">to the </w:t>
      </w:r>
      <w:r w:rsidR="008B0F3F">
        <w:rPr>
          <w:rFonts w:ascii="Arial" w:hAnsi="Arial" w:cs="Arial"/>
          <w:sz w:val="22"/>
          <w:szCs w:val="22"/>
        </w:rPr>
        <w:t>IP66 Ingress Protection rating and to the IK08</w:t>
      </w:r>
      <w:r w:rsidR="009C2BAD">
        <w:rPr>
          <w:rFonts w:ascii="Arial" w:hAnsi="Arial" w:cs="Arial"/>
          <w:sz w:val="22"/>
          <w:szCs w:val="22"/>
        </w:rPr>
        <w:t xml:space="preserve"> Vandal Resistance rating.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7E0729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14:paraId="081976EF" w14:textId="77777777" w:rsidR="009B17B3" w:rsidRPr="000C1A5A" w:rsidRDefault="00D92C9D" w:rsidP="007E0729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7E0729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7E0729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7E0729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7E072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7E0729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7E0729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7E072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7E072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CD7D8F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CD7D8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Closeout Submittals</w:t>
      </w:r>
    </w:p>
    <w:p w14:paraId="2033BA63" w14:textId="77777777" w:rsidR="00E70845" w:rsidRPr="000C1A5A" w:rsidRDefault="00E70845" w:rsidP="00CD7D8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CD7D8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CD7D8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CD7D8F">
      <w:pPr>
        <w:keepNext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CD7D8F">
      <w:pPr>
        <w:keepNext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CD7D8F">
      <w:pPr>
        <w:keepNext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CD7D8F">
      <w:pPr>
        <w:keepNext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CD7D8F">
      <w:pPr>
        <w:keepNext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CD7D8F">
      <w:pPr>
        <w:keepNext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CD7D8F">
      <w:pPr>
        <w:keepNext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CD7D8F">
      <w:pPr>
        <w:keepNext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CD7D8F">
      <w:pPr>
        <w:keepNext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CD7D8F">
      <w:pPr>
        <w:keepNext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D75F6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D75F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1BF2727A" w:rsidR="001B6545" w:rsidRPr="00B16FE5" w:rsidRDefault="008B08E1" w:rsidP="007E0729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4 MP</w:t>
      </w:r>
      <w:r w:rsidR="00CF4B7D">
        <w:rPr>
          <w:rFonts w:ascii="Arial" w:hAnsi="Arial" w:cs="Arial"/>
          <w:sz w:val="22"/>
          <w:szCs w:val="22"/>
        </w:rPr>
        <w:t xml:space="preserve"> </w:t>
      </w:r>
      <w:r w:rsidR="007E0729">
        <w:rPr>
          <w:rFonts w:ascii="Arial" w:hAnsi="Arial" w:cs="Arial"/>
          <w:sz w:val="22"/>
          <w:szCs w:val="22"/>
        </w:rPr>
        <w:t>4</w:t>
      </w:r>
      <w:r w:rsidR="009C2BAD">
        <w:rPr>
          <w:rFonts w:ascii="Arial" w:hAnsi="Arial" w:cs="Arial"/>
          <w:sz w:val="22"/>
          <w:szCs w:val="22"/>
        </w:rPr>
        <w:t xml:space="preserve">X </w:t>
      </w:r>
      <w:r w:rsidR="008B0F3F">
        <w:rPr>
          <w:rFonts w:ascii="Arial" w:hAnsi="Arial" w:cs="Arial"/>
          <w:sz w:val="22"/>
          <w:szCs w:val="22"/>
        </w:rPr>
        <w:t>IR</w:t>
      </w:r>
      <w:r w:rsidR="00F1342B">
        <w:rPr>
          <w:rFonts w:ascii="Arial" w:hAnsi="Arial" w:cs="Arial"/>
          <w:sz w:val="22"/>
          <w:szCs w:val="22"/>
        </w:rPr>
        <w:t xml:space="preserve"> </w:t>
      </w:r>
      <w:r w:rsidR="00755E84">
        <w:rPr>
          <w:rFonts w:ascii="Arial" w:hAnsi="Arial" w:cs="Arial"/>
          <w:sz w:val="22"/>
          <w:szCs w:val="22"/>
        </w:rPr>
        <w:t xml:space="preserve">STARLIGHT </w:t>
      </w:r>
      <w:r w:rsidR="008B0F3F">
        <w:rPr>
          <w:rFonts w:ascii="Arial" w:hAnsi="Arial" w:cs="Arial"/>
          <w:sz w:val="22"/>
          <w:szCs w:val="22"/>
        </w:rPr>
        <w:t xml:space="preserve">MINI PTZ </w:t>
      </w:r>
      <w:r w:rsidR="00ED0C97">
        <w:rPr>
          <w:rFonts w:ascii="Arial" w:hAnsi="Arial" w:cs="Arial"/>
          <w:sz w:val="22"/>
          <w:szCs w:val="22"/>
        </w:rPr>
        <w:t>NETWORK</w:t>
      </w:r>
      <w:r w:rsidR="005C24C6" w:rsidRPr="005C24C6">
        <w:rPr>
          <w:rFonts w:ascii="Arial" w:hAnsi="Arial" w:cs="Arial"/>
          <w:sz w:val="22"/>
          <w:szCs w:val="22"/>
        </w:rPr>
        <w:t xml:space="preserve">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7E0729" w:rsidRPr="007E0729">
        <w:rPr>
          <w:rFonts w:ascii="Arial" w:hAnsi="Arial" w:cs="Arial"/>
          <w:sz w:val="22"/>
          <w:szCs w:val="22"/>
        </w:rPr>
        <w:t>1A404XBNR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CD7D8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6576A48C" w14:textId="77777777" w:rsidR="007E0729" w:rsidRDefault="007E0729" w:rsidP="007E072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Network Mini-PTZ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 MP network 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>
        <w:rPr>
          <w:rFonts w:ascii="Arial" w:hAnsi="Arial" w:cs="Arial"/>
          <w:sz w:val="22"/>
          <w:szCs w:val="22"/>
        </w:rPr>
        <w:t xml:space="preserve">o surveillance applications in indoor </w:t>
      </w:r>
      <w:r w:rsidRPr="00A909F6">
        <w:rPr>
          <w:rFonts w:ascii="Arial" w:hAnsi="Arial" w:cs="Arial"/>
          <w:sz w:val="22"/>
          <w:szCs w:val="22"/>
        </w:rPr>
        <w:t xml:space="preserve">environments. </w:t>
      </w:r>
    </w:p>
    <w:p w14:paraId="139374FD" w14:textId="77777777" w:rsidR="007E0729" w:rsidRPr="0018043C" w:rsidRDefault="007E0729" w:rsidP="007E0729">
      <w:pPr>
        <w:pStyle w:val="ListParagraph"/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18043C"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</w:t>
      </w:r>
      <w:r w:rsidRPr="001804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H.265 </w:t>
      </w:r>
      <w:r w:rsidRPr="0018043C">
        <w:rPr>
          <w:rFonts w:ascii="Arial" w:hAnsi="Arial" w:cs="Arial"/>
          <w:sz w:val="22"/>
          <w:szCs w:val="22"/>
        </w:rPr>
        <w:t>PTZ camera shall provide direct network connection using H.265 andH.264 compression and bandwidth throttling to efficiently manage bandwidth and storage requirements while delivering outstanding image quality.</w:t>
      </w:r>
    </w:p>
    <w:p w14:paraId="1AFBD77E" w14:textId="77777777" w:rsidR="007E0729" w:rsidRDefault="007E0729" w:rsidP="007E072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Network Mini-PTZ camera shall </w:t>
      </w:r>
      <w:r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>
        <w:rPr>
          <w:rFonts w:ascii="Arial" w:hAnsi="Arial" w:cs="Arial"/>
          <w:sz w:val="22"/>
          <w:szCs w:val="22"/>
        </w:rPr>
        <w:t>0.005</w:t>
      </w:r>
      <w:r w:rsidRPr="00A41D89">
        <w:rPr>
          <w:rFonts w:ascii="Arial" w:hAnsi="Arial" w:cs="Arial"/>
          <w:sz w:val="22"/>
          <w:szCs w:val="22"/>
        </w:rPr>
        <w:t xml:space="preserve"> lux</w:t>
      </w:r>
      <w:r>
        <w:rPr>
          <w:rFonts w:ascii="Arial" w:hAnsi="Arial" w:cs="Arial"/>
          <w:sz w:val="22"/>
          <w:szCs w:val="22"/>
        </w:rPr>
        <w:t xml:space="preserve"> at F1.8. </w:t>
      </w:r>
    </w:p>
    <w:p w14:paraId="4A86BE7C" w14:textId="77777777" w:rsidR="007E0729" w:rsidRDefault="007E0729" w:rsidP="007E072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Network Mini-PTZ camera shall offer advanced analytics that offers tripwire and intrusion alarms, people counting, and the ability to distinguish human and vehicular objects. </w:t>
      </w:r>
    </w:p>
    <w:p w14:paraId="2E46805A" w14:textId="77777777" w:rsidR="007E0729" w:rsidRDefault="007E0729" w:rsidP="007E072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Network Mini-PTZ camera shall offer a maximum IR distance of </w:t>
      </w:r>
      <w:r>
        <w:rPr>
          <w:rFonts w:ascii="Arial" w:hAnsi="Arial" w:cs="Arial"/>
          <w:sz w:val="22"/>
          <w:szCs w:val="22"/>
        </w:rPr>
        <w:br/>
        <w:t xml:space="preserve">15 m (49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61B6C659" w14:textId="77777777" w:rsidR="007E0729" w:rsidRDefault="007E0729" w:rsidP="007E072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Network Mini-PTZ camera shall achieve an operational temperature down to –30 °C (–22 °F).</w:t>
      </w:r>
    </w:p>
    <w:p w14:paraId="3BE43360" w14:textId="77777777" w:rsidR="007E0729" w:rsidRDefault="007E0729" w:rsidP="007E072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Network Mini-PTZ camera shall offer a 1/2.8 in. STARVIS™ CMOS sensor with an effective pixel density of </w:t>
      </w:r>
      <w:r w:rsidRPr="008B08E1">
        <w:rPr>
          <w:rFonts w:ascii="Arial" w:hAnsi="Arial" w:cs="Arial"/>
          <w:sz w:val="22"/>
          <w:szCs w:val="22"/>
        </w:rPr>
        <w:t>2560(H) x 1440(V)</w:t>
      </w:r>
      <w:r>
        <w:rPr>
          <w:rFonts w:ascii="Arial" w:hAnsi="Arial" w:cs="Arial"/>
          <w:sz w:val="22"/>
          <w:szCs w:val="22"/>
        </w:rPr>
        <w:t xml:space="preserve"> at 30 fps.</w:t>
      </w:r>
    </w:p>
    <w:p w14:paraId="3C93CB0F" w14:textId="77777777" w:rsidR="007E0729" w:rsidRDefault="007E0729" w:rsidP="007E072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Network Mini-PTZ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2.8 mm to 12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4x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0CE1C87B" w14:textId="77777777" w:rsidR="007E0729" w:rsidRDefault="007E0729" w:rsidP="007E072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Network Mini-PTZ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4CD4DBD8" w14:textId="77777777" w:rsidR="007E0729" w:rsidRPr="000D35DF" w:rsidRDefault="007E0729" w:rsidP="007E072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4 MP Network Mini-PTZ </w:t>
      </w:r>
      <w:r w:rsidRPr="000D35DF">
        <w:rPr>
          <w:rFonts w:ascii="Arial" w:hAnsi="Arial" w:cs="Arial"/>
          <w:sz w:val="22"/>
          <w:szCs w:val="22"/>
        </w:rPr>
        <w:t>camera shall support the following dual, redundant power options:</w:t>
      </w:r>
    </w:p>
    <w:p w14:paraId="1D02BA0C" w14:textId="77777777" w:rsidR="007E0729" w:rsidRPr="00C97470" w:rsidRDefault="007E0729" w:rsidP="007E072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VDC, 1.5 A</w:t>
      </w:r>
    </w:p>
    <w:p w14:paraId="0CA82A44" w14:textId="77777777" w:rsidR="007E0729" w:rsidRPr="00E36B78" w:rsidRDefault="007E0729" w:rsidP="007E072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 xml:space="preserve">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2A6A2641" w14:textId="77777777" w:rsidR="007E0729" w:rsidRPr="00E36B78" w:rsidRDefault="007E0729" w:rsidP="007E072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H.265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454A6441" w14:textId="77777777" w:rsidR="007E0729" w:rsidRPr="006C2D8A" w:rsidRDefault="007E0729" w:rsidP="007E072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H.265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51F4E6E2" w14:textId="77777777" w:rsidR="007E0729" w:rsidRPr="008115B6" w:rsidRDefault="007E0729" w:rsidP="007E072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Network Mini-PTZ camera housing shall conform to the IP66 Ingress Protection rating and to the IK08 Vandal Resistance rating.</w:t>
      </w:r>
    </w:p>
    <w:p w14:paraId="75A1013D" w14:textId="77777777" w:rsidR="006B453A" w:rsidRDefault="006B453A" w:rsidP="00CD7D8F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241D859E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7E1593">
        <w:rPr>
          <w:rFonts w:ascii="Arial" w:hAnsi="Arial" w:cs="Arial"/>
          <w:sz w:val="22"/>
          <w:szCs w:val="22"/>
        </w:rPr>
        <w:t xml:space="preserve"> </w:t>
      </w:r>
      <w:r w:rsidR="0018043C">
        <w:rPr>
          <w:rFonts w:ascii="Arial" w:hAnsi="Arial" w:cs="Arial"/>
          <w:sz w:val="22"/>
          <w:szCs w:val="22"/>
        </w:rPr>
        <w:t>1/2.8</w:t>
      </w:r>
      <w:r w:rsidR="00A24450">
        <w:rPr>
          <w:rFonts w:ascii="Arial" w:hAnsi="Arial" w:cs="Arial"/>
          <w:sz w:val="22"/>
          <w:szCs w:val="22"/>
        </w:rPr>
        <w:t xml:space="preserve">-inch type </w:t>
      </w:r>
      <w:r w:rsidR="007E1593">
        <w:rPr>
          <w:rFonts w:ascii="Arial" w:hAnsi="Arial" w:cs="Arial"/>
          <w:sz w:val="22"/>
          <w:szCs w:val="22"/>
        </w:rPr>
        <w:t>STARVIS™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7E0729">
        <w:rPr>
          <w:rFonts w:ascii="Arial" w:hAnsi="Arial" w:cs="Arial"/>
          <w:sz w:val="22"/>
          <w:szCs w:val="22"/>
        </w:rPr>
        <w:t xml:space="preserve">CMOS </w:t>
      </w:r>
      <w:r w:rsidR="007E1593">
        <w:rPr>
          <w:rFonts w:ascii="Arial" w:hAnsi="Arial" w:cs="Arial"/>
          <w:sz w:val="22"/>
          <w:szCs w:val="22"/>
        </w:rPr>
        <w:t>Sensor</w:t>
      </w:r>
      <w:r w:rsidR="00A24450">
        <w:rPr>
          <w:rFonts w:ascii="Arial" w:hAnsi="Arial" w:cs="Arial"/>
          <w:sz w:val="22"/>
          <w:szCs w:val="22"/>
        </w:rPr>
        <w:t>.</w:t>
      </w:r>
    </w:p>
    <w:p w14:paraId="3459B676" w14:textId="7A3F3F38" w:rsidR="00A24450" w:rsidRDefault="00D957B2" w:rsidP="00410C54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410C54" w:rsidRPr="00410C54">
        <w:rPr>
          <w:rFonts w:ascii="Arial" w:hAnsi="Arial" w:cs="Arial"/>
          <w:sz w:val="22"/>
          <w:szCs w:val="22"/>
        </w:rPr>
        <w:t xml:space="preserve">1920(H) x 1080(V), </w:t>
      </w:r>
      <w:r w:rsidR="008B08E1">
        <w:rPr>
          <w:rFonts w:ascii="Arial" w:hAnsi="Arial" w:cs="Arial"/>
          <w:sz w:val="22"/>
          <w:szCs w:val="22"/>
        </w:rPr>
        <w:t>4 MP</w:t>
      </w:r>
      <w:r w:rsidR="001B7CC9">
        <w:rPr>
          <w:rFonts w:ascii="Arial" w:hAnsi="Arial" w:cs="Arial"/>
          <w:sz w:val="22"/>
          <w:szCs w:val="22"/>
        </w:rPr>
        <w:t xml:space="preserve"> effective picture elements.</w:t>
      </w:r>
    </w:p>
    <w:p w14:paraId="1AD8FAFA" w14:textId="4911F272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7E0729">
        <w:rPr>
          <w:rFonts w:ascii="Arial" w:hAnsi="Arial" w:cs="Arial"/>
          <w:sz w:val="22"/>
          <w:szCs w:val="22"/>
        </w:rPr>
        <w:t>4</w:t>
      </w:r>
      <w:r w:rsidR="001170B2">
        <w:rPr>
          <w:rFonts w:ascii="Arial" w:hAnsi="Arial" w:cs="Arial"/>
          <w:sz w:val="22"/>
          <w:szCs w:val="22"/>
        </w:rPr>
        <w:t>x</w:t>
      </w:r>
      <w:r w:rsidR="00A24450">
        <w:rPr>
          <w:rFonts w:ascii="Arial" w:hAnsi="Arial" w:cs="Arial"/>
          <w:sz w:val="22"/>
          <w:szCs w:val="22"/>
        </w:rPr>
        <w:t xml:space="preserve"> optical zoom lens (</w:t>
      </w:r>
      <w:r w:rsidR="008B0F3F">
        <w:rPr>
          <w:rFonts w:ascii="Arial" w:hAnsi="Arial" w:cs="Arial"/>
          <w:sz w:val="22"/>
          <w:szCs w:val="22"/>
        </w:rPr>
        <w:t>2.</w:t>
      </w:r>
      <w:r w:rsidR="007E0729">
        <w:rPr>
          <w:rFonts w:ascii="Arial" w:hAnsi="Arial" w:cs="Arial"/>
          <w:sz w:val="22"/>
          <w:szCs w:val="22"/>
        </w:rPr>
        <w:t>8</w:t>
      </w:r>
      <w:r w:rsidR="00E61D97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</w:t>
      </w:r>
      <w:r w:rsidR="00A24450" w:rsidRPr="00A71F62">
        <w:rPr>
          <w:rFonts w:ascii="Arial" w:hAnsi="Arial" w:cs="Arial"/>
          <w:sz w:val="22"/>
          <w:szCs w:val="22"/>
        </w:rPr>
        <w:t xml:space="preserve"> to </w:t>
      </w:r>
      <w:r w:rsidR="007E0729">
        <w:rPr>
          <w:rFonts w:ascii="Arial" w:hAnsi="Arial" w:cs="Arial"/>
          <w:sz w:val="22"/>
          <w:szCs w:val="22"/>
        </w:rPr>
        <w:t>12</w:t>
      </w:r>
      <w:r w:rsidR="00E36B78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mm) with a further 16x digital zoom.</w:t>
      </w:r>
    </w:p>
    <w:p w14:paraId="1120F75B" w14:textId="356E3AD4" w:rsidR="00A24450" w:rsidRDefault="00D957B2" w:rsidP="009C2BA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view of between </w:t>
      </w:r>
      <w:r w:rsidR="008B0F3F">
        <w:rPr>
          <w:rFonts w:ascii="Arial" w:hAnsi="Arial" w:cs="Arial"/>
          <w:sz w:val="22"/>
          <w:szCs w:val="22"/>
        </w:rPr>
        <w:t>105.6</w:t>
      </w:r>
      <w:r w:rsidR="009C2BAD" w:rsidRPr="009C2BAD">
        <w:rPr>
          <w:rFonts w:ascii="Arial" w:hAnsi="Arial" w:cs="Arial"/>
          <w:sz w:val="22"/>
          <w:szCs w:val="22"/>
        </w:rPr>
        <w:t>°</w:t>
      </w:r>
      <w:r w:rsidR="00333D3C" w:rsidRPr="00333D3C">
        <w:rPr>
          <w:rFonts w:ascii="Arial" w:hAnsi="Arial" w:cs="Arial"/>
          <w:sz w:val="22"/>
          <w:szCs w:val="22"/>
        </w:rPr>
        <w:t xml:space="preserve"> to </w:t>
      </w:r>
      <w:r w:rsidR="008B0F3F">
        <w:rPr>
          <w:rFonts w:ascii="Arial" w:hAnsi="Arial" w:cs="Arial"/>
          <w:sz w:val="22"/>
          <w:szCs w:val="22"/>
        </w:rPr>
        <w:t>35.2</w:t>
      </w:r>
      <w:r w:rsidR="00333D3C" w:rsidRPr="00333D3C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332EFF00" w:rsidR="001351E3" w:rsidRPr="00A71F62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>
        <w:rPr>
          <w:rFonts w:ascii="Arial" w:hAnsi="Arial" w:cs="Arial"/>
          <w:sz w:val="22"/>
          <w:szCs w:val="22"/>
        </w:rPr>
        <w:t>camera</w:t>
      </w:r>
      <w:r w:rsidR="001170B2">
        <w:rPr>
          <w:rFonts w:ascii="Arial" w:hAnsi="Arial" w:cs="Arial"/>
          <w:sz w:val="22"/>
          <w:szCs w:val="22"/>
        </w:rPr>
        <w:t xml:space="preserve"> shall offer an </w:t>
      </w:r>
      <w:r w:rsidR="001351E3">
        <w:rPr>
          <w:rFonts w:ascii="Arial" w:hAnsi="Arial" w:cs="Arial"/>
          <w:sz w:val="22"/>
          <w:szCs w:val="22"/>
        </w:rPr>
        <w:t>aperture of F1.</w:t>
      </w:r>
      <w:r w:rsidR="008B0F3F">
        <w:rPr>
          <w:rFonts w:ascii="Arial" w:hAnsi="Arial" w:cs="Arial"/>
          <w:sz w:val="22"/>
          <w:szCs w:val="22"/>
        </w:rPr>
        <w:t>8.</w:t>
      </w:r>
    </w:p>
    <w:p w14:paraId="6D8B73C2" w14:textId="78DB456C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123FE6">
        <w:rPr>
          <w:rFonts w:ascii="Arial" w:hAnsi="Arial" w:cs="Arial"/>
          <w:sz w:val="22"/>
          <w:szCs w:val="22"/>
        </w:rPr>
        <w:t>0</w:t>
      </w:r>
      <w:r w:rsidR="001170B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8B0F3F">
        <w:rPr>
          <w:rFonts w:ascii="Arial" w:hAnsi="Arial" w:cs="Arial"/>
          <w:sz w:val="22"/>
          <w:szCs w:val="22"/>
        </w:rPr>
        <w:t>8.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7BCD568A" w14:textId="0AB7BB45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shall offer automatic focus and iris control with manual override.</w:t>
      </w:r>
    </w:p>
    <w:p w14:paraId="7A700367" w14:textId="70CECC5E" w:rsidR="00F84C47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>
        <w:rPr>
          <w:rFonts w:ascii="Arial" w:hAnsi="Arial" w:cs="Arial"/>
          <w:sz w:val="22"/>
          <w:szCs w:val="22"/>
        </w:rPr>
        <w:t>camera</w:t>
      </w:r>
      <w:r w:rsidR="00F84C47">
        <w:rPr>
          <w:rFonts w:ascii="Arial" w:hAnsi="Arial" w:cs="Arial"/>
          <w:sz w:val="22"/>
          <w:szCs w:val="22"/>
        </w:rPr>
        <w:t xml:space="preserve"> shall offer a dynamic range of 120 </w:t>
      </w:r>
      <w:proofErr w:type="spellStart"/>
      <w:r w:rsidR="00F84C47">
        <w:rPr>
          <w:rFonts w:ascii="Arial" w:hAnsi="Arial" w:cs="Arial"/>
          <w:sz w:val="22"/>
          <w:szCs w:val="22"/>
        </w:rPr>
        <w:t>dB.</w:t>
      </w:r>
      <w:proofErr w:type="spellEnd"/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D41C18A" w14:textId="77777777" w:rsidR="005C24C6" w:rsidRPr="00345C6E" w:rsidRDefault="005C24C6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</w:t>
      </w:r>
      <w:r w:rsidRPr="00345C6E">
        <w:rPr>
          <w:rFonts w:ascii="Arial" w:hAnsi="Arial" w:cs="Arial"/>
          <w:sz w:val="22"/>
          <w:szCs w:val="22"/>
        </w:rPr>
        <w:t xml:space="preserve"> Features</w:t>
      </w:r>
    </w:p>
    <w:p w14:paraId="6EAAAE1C" w14:textId="68050858" w:rsidR="005C24C6" w:rsidRPr="008A5CFC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shall provide a pan range of 3</w:t>
      </w:r>
      <w:r w:rsidR="008B0F3F">
        <w:rPr>
          <w:rFonts w:ascii="Arial" w:hAnsi="Arial" w:cs="Arial"/>
          <w:sz w:val="22"/>
          <w:szCs w:val="22"/>
        </w:rPr>
        <w:t>55</w:t>
      </w:r>
      <w:r w:rsidR="005C24C6">
        <w:rPr>
          <w:rFonts w:ascii="Arial" w:hAnsi="Arial" w:cs="Arial"/>
          <w:sz w:val="22"/>
          <w:szCs w:val="22"/>
        </w:rPr>
        <w:t>°</w:t>
      </w:r>
      <w:r w:rsidR="001170B2">
        <w:rPr>
          <w:rFonts w:ascii="Arial" w:hAnsi="Arial" w:cs="Arial"/>
          <w:sz w:val="22"/>
          <w:szCs w:val="22"/>
        </w:rPr>
        <w:t>.</w:t>
      </w:r>
    </w:p>
    <w:p w14:paraId="24E6665A" w14:textId="30A94C22" w:rsidR="005C24C6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shall provide a tilt angle of </w:t>
      </w:r>
      <w:r w:rsidR="008B0F3F">
        <w:rPr>
          <w:rFonts w:ascii="Arial" w:hAnsi="Arial" w:cs="Arial"/>
          <w:sz w:val="22"/>
          <w:szCs w:val="22"/>
        </w:rPr>
        <w:t>5</w:t>
      </w:r>
      <w:r w:rsidR="005C24C6">
        <w:rPr>
          <w:rFonts w:ascii="Arial" w:hAnsi="Arial" w:cs="Arial"/>
          <w:sz w:val="22"/>
          <w:szCs w:val="22"/>
        </w:rPr>
        <w:t>° to 90° relative to the horizon.</w:t>
      </w:r>
    </w:p>
    <w:p w14:paraId="07FE3534" w14:textId="7EC4B408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B08E1">
        <w:rPr>
          <w:rFonts w:ascii="Arial" w:hAnsi="Arial" w:cs="Arial"/>
          <w:sz w:val="22"/>
          <w:szCs w:val="22"/>
        </w:rPr>
        <w:t xml:space="preserve">4 MP Network Mini-PTZ </w:t>
      </w:r>
      <w:r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shall provide the following modes for variable pan/tilt speeds:</w:t>
      </w:r>
    </w:p>
    <w:p w14:paraId="3E4BD00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Manual Control: </w:t>
      </w:r>
    </w:p>
    <w:p w14:paraId="7D776E1B" w14:textId="160A80D4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0.1°/s to </w:t>
      </w:r>
      <w:r w:rsidR="008B0F3F">
        <w:rPr>
          <w:rFonts w:ascii="Arial" w:hAnsi="Arial" w:cs="Arial"/>
          <w:sz w:val="22"/>
          <w:szCs w:val="22"/>
        </w:rPr>
        <w:t>70</w:t>
      </w:r>
      <w:r>
        <w:rPr>
          <w:rFonts w:ascii="Arial" w:hAnsi="Arial" w:cs="Arial"/>
          <w:sz w:val="22"/>
          <w:szCs w:val="22"/>
        </w:rPr>
        <w:t>°/s</w:t>
      </w:r>
    </w:p>
    <w:p w14:paraId="69C80767" w14:textId="2570AD72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0.1°/s to </w:t>
      </w:r>
      <w:r w:rsidR="008B0F3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0°/s</w:t>
      </w:r>
    </w:p>
    <w:p w14:paraId="39D0F587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Preset Mode:</w:t>
      </w:r>
    </w:p>
    <w:p w14:paraId="2068003B" w14:textId="0943351B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</w:t>
      </w:r>
      <w:r w:rsidR="008B0F3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0°/s</w:t>
      </w:r>
    </w:p>
    <w:p w14:paraId="50DD9626" w14:textId="5D5B2BF2" w:rsidR="005C24C6" w:rsidRPr="00274F34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</w:t>
      </w:r>
      <w:r w:rsidR="008B0F3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0°/s</w:t>
      </w:r>
    </w:p>
    <w:p w14:paraId="57C8F891" w14:textId="18857A78" w:rsidR="005C24C6" w:rsidRPr="0087549F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shall </w:t>
      </w:r>
      <w:r w:rsidR="005C24C6" w:rsidRPr="0087549F">
        <w:rPr>
          <w:rFonts w:ascii="Arial" w:hAnsi="Arial" w:cs="Arial"/>
          <w:sz w:val="22"/>
          <w:szCs w:val="22"/>
        </w:rPr>
        <w:t xml:space="preserve">support </w:t>
      </w:r>
      <w:r w:rsidR="005C24C6">
        <w:rPr>
          <w:rFonts w:ascii="Arial" w:hAnsi="Arial" w:cs="Arial"/>
          <w:sz w:val="22"/>
          <w:szCs w:val="22"/>
        </w:rPr>
        <w:t>300 presets.</w:t>
      </w:r>
    </w:p>
    <w:p w14:paraId="0788802C" w14:textId="5874DA06" w:rsidR="005C24C6" w:rsidRPr="008B0F3F" w:rsidRDefault="00AF59A5" w:rsidP="008B0F3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B0F3F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 w:rsidRPr="008B0F3F">
        <w:rPr>
          <w:rFonts w:ascii="Arial" w:hAnsi="Arial" w:cs="Arial"/>
          <w:sz w:val="22"/>
          <w:szCs w:val="22"/>
        </w:rPr>
        <w:t>camera</w:t>
      </w:r>
      <w:r w:rsidR="005C24C6" w:rsidRPr="008B0F3F">
        <w:rPr>
          <w:rFonts w:ascii="Arial" w:hAnsi="Arial" w:cs="Arial"/>
          <w:sz w:val="22"/>
          <w:szCs w:val="22"/>
        </w:rPr>
        <w:t xml:space="preserve"> shall support Eight (8) PTZ tour modes.</w:t>
      </w:r>
    </w:p>
    <w:p w14:paraId="2D98B9A6" w14:textId="5AC43E63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B08E1">
        <w:rPr>
          <w:rFonts w:ascii="Arial" w:hAnsi="Arial" w:cs="Arial"/>
          <w:sz w:val="22"/>
          <w:szCs w:val="22"/>
        </w:rPr>
        <w:t xml:space="preserve">4 MP Network Mini-PTZ </w:t>
      </w:r>
      <w:r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shall automatically activate a preset</w:t>
      </w:r>
      <w:r w:rsidR="008B0F3F">
        <w:rPr>
          <w:rFonts w:ascii="Arial" w:hAnsi="Arial" w:cs="Arial"/>
          <w:sz w:val="22"/>
          <w:szCs w:val="22"/>
        </w:rPr>
        <w:t xml:space="preserve"> or </w:t>
      </w:r>
      <w:proofErr w:type="gramStart"/>
      <w:r w:rsidR="008B0F3F">
        <w:rPr>
          <w:rFonts w:ascii="Arial" w:hAnsi="Arial" w:cs="Arial"/>
          <w:sz w:val="22"/>
          <w:szCs w:val="22"/>
        </w:rPr>
        <w:t xml:space="preserve">a </w:t>
      </w:r>
      <w:r w:rsidR="005C24C6">
        <w:rPr>
          <w:rFonts w:ascii="Arial" w:hAnsi="Arial" w:cs="Arial"/>
          <w:sz w:val="22"/>
          <w:szCs w:val="22"/>
        </w:rPr>
        <w:t xml:space="preserve"> tour</w:t>
      </w:r>
      <w:proofErr w:type="gramEnd"/>
      <w:r w:rsidR="005C24C6">
        <w:rPr>
          <w:rFonts w:ascii="Arial" w:hAnsi="Arial" w:cs="Arial"/>
          <w:sz w:val="22"/>
          <w:szCs w:val="22"/>
        </w:rPr>
        <w:t xml:space="preserve"> if the camera does not receive a command during a specified period.</w:t>
      </w:r>
    </w:p>
    <w:p w14:paraId="5716E69A" w14:textId="7CC35B51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shall automatically restore the previous PTZ and lens status after the camera powers up after a power failure.</w:t>
      </w:r>
    </w:p>
    <w:p w14:paraId="7DA8BC03" w14:textId="77777777" w:rsidR="005C24C6" w:rsidRPr="00AF59A5" w:rsidRDefault="005C24C6" w:rsidP="00AF59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2322DE6" w14:textId="093E52E0" w:rsidR="00804A1A" w:rsidRDefault="00804A1A" w:rsidP="00D75F6D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DORI Distance</w:t>
      </w:r>
    </w:p>
    <w:p w14:paraId="4A17AC6B" w14:textId="1C096E63" w:rsidR="00804A1A" w:rsidRDefault="00804A1A" w:rsidP="00804A1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>
        <w:rPr>
          <w:rFonts w:ascii="Arial" w:hAnsi="Arial" w:cs="Arial"/>
          <w:sz w:val="22"/>
          <w:szCs w:val="22"/>
        </w:rPr>
        <w:t xml:space="preserve">camera shall </w:t>
      </w:r>
      <w:r w:rsidRPr="00804A1A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conform to </w:t>
      </w:r>
      <w:r w:rsidRPr="00804A1A">
        <w:rPr>
          <w:rFonts w:ascii="Arial" w:hAnsi="Arial" w:cs="Arial"/>
          <w:sz w:val="22"/>
          <w:szCs w:val="22"/>
        </w:rPr>
        <w:t xml:space="preserve">EN 62676-4, the standard that defines the criteria for the Detect, Observe, </w:t>
      </w:r>
      <w:r w:rsidR="00040A1D" w:rsidRPr="00804A1A">
        <w:rPr>
          <w:rFonts w:ascii="Arial" w:hAnsi="Arial" w:cs="Arial"/>
          <w:sz w:val="22"/>
          <w:szCs w:val="22"/>
        </w:rPr>
        <w:t>Recognize</w:t>
      </w:r>
      <w:r w:rsidRPr="00804A1A">
        <w:rPr>
          <w:rFonts w:ascii="Arial" w:hAnsi="Arial" w:cs="Arial"/>
          <w:sz w:val="22"/>
          <w:szCs w:val="22"/>
        </w:rPr>
        <w:t xml:space="preserve"> and Identify classifications.</w:t>
      </w:r>
    </w:p>
    <w:p w14:paraId="2310E5D6" w14:textId="1925804A" w:rsidR="00804A1A" w:rsidRDefault="00804A1A" w:rsidP="00804A1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B08E1">
        <w:rPr>
          <w:rFonts w:ascii="Arial" w:hAnsi="Arial" w:cs="Arial"/>
          <w:sz w:val="22"/>
          <w:szCs w:val="22"/>
        </w:rPr>
        <w:t xml:space="preserve">4 MP Network Mini-PTZ </w:t>
      </w:r>
      <w:r>
        <w:rPr>
          <w:rFonts w:ascii="Arial" w:hAnsi="Arial" w:cs="Arial"/>
          <w:sz w:val="22"/>
          <w:szCs w:val="22"/>
        </w:rPr>
        <w:t>camera shall offer the following detect, observe, recognize, and identify distances:</w:t>
      </w:r>
    </w:p>
    <w:p w14:paraId="5A4DFCCF" w14:textId="6EB9FFC6" w:rsidR="00804A1A" w:rsidRDefault="00804A1A" w:rsidP="007E0729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Detect (8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7E0729" w:rsidRPr="007E0729">
        <w:rPr>
          <w:rFonts w:ascii="Arial" w:hAnsi="Arial" w:cs="Arial"/>
          <w:sz w:val="22"/>
          <w:szCs w:val="22"/>
        </w:rPr>
        <w:t xml:space="preserve">147.0 m (482.28 </w:t>
      </w:r>
      <w:proofErr w:type="spellStart"/>
      <w:r w:rsidR="007E0729" w:rsidRPr="007E0729">
        <w:rPr>
          <w:rFonts w:ascii="Arial" w:hAnsi="Arial" w:cs="Arial"/>
          <w:sz w:val="22"/>
          <w:szCs w:val="22"/>
        </w:rPr>
        <w:t>ft</w:t>
      </w:r>
      <w:proofErr w:type="spellEnd"/>
      <w:r w:rsidR="007E0729" w:rsidRPr="007E0729">
        <w:rPr>
          <w:rFonts w:ascii="Arial" w:hAnsi="Arial" w:cs="Arial"/>
          <w:sz w:val="22"/>
          <w:szCs w:val="22"/>
        </w:rPr>
        <w:t>)</w:t>
      </w:r>
    </w:p>
    <w:p w14:paraId="7FCE9D38" w14:textId="57E1BAA7" w:rsidR="00804A1A" w:rsidRDefault="00804A1A" w:rsidP="007E0729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Observe (19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7E0729" w:rsidRPr="007E0729">
        <w:rPr>
          <w:rFonts w:ascii="Arial" w:hAnsi="Arial" w:cs="Arial"/>
          <w:sz w:val="22"/>
          <w:szCs w:val="22"/>
        </w:rPr>
        <w:t xml:space="preserve">58.80 m (192.91 </w:t>
      </w:r>
      <w:proofErr w:type="spellStart"/>
      <w:r w:rsidR="007E0729" w:rsidRPr="007E0729">
        <w:rPr>
          <w:rFonts w:ascii="Arial" w:hAnsi="Arial" w:cs="Arial"/>
          <w:sz w:val="22"/>
          <w:szCs w:val="22"/>
        </w:rPr>
        <w:t>ft</w:t>
      </w:r>
      <w:proofErr w:type="spellEnd"/>
      <w:r w:rsidR="007E0729" w:rsidRPr="007E0729">
        <w:rPr>
          <w:rFonts w:ascii="Arial" w:hAnsi="Arial" w:cs="Arial"/>
          <w:sz w:val="22"/>
          <w:szCs w:val="22"/>
        </w:rPr>
        <w:t>)</w:t>
      </w:r>
    </w:p>
    <w:p w14:paraId="2257C2D6" w14:textId="4F7ED0C9" w:rsidR="00804A1A" w:rsidRDefault="00804A1A" w:rsidP="007E0729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Recognize (38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7E0729" w:rsidRPr="007E0729">
        <w:rPr>
          <w:rFonts w:ascii="Arial" w:hAnsi="Arial" w:cs="Arial"/>
          <w:sz w:val="22"/>
          <w:szCs w:val="22"/>
        </w:rPr>
        <w:t xml:space="preserve">29.40 m (96.46 </w:t>
      </w:r>
      <w:proofErr w:type="spellStart"/>
      <w:r w:rsidR="007E0729" w:rsidRPr="007E0729">
        <w:rPr>
          <w:rFonts w:ascii="Arial" w:hAnsi="Arial" w:cs="Arial"/>
          <w:sz w:val="22"/>
          <w:szCs w:val="22"/>
        </w:rPr>
        <w:t>ft</w:t>
      </w:r>
      <w:proofErr w:type="spellEnd"/>
      <w:r w:rsidR="007E0729" w:rsidRPr="007E0729">
        <w:rPr>
          <w:rFonts w:ascii="Arial" w:hAnsi="Arial" w:cs="Arial"/>
          <w:sz w:val="22"/>
          <w:szCs w:val="22"/>
        </w:rPr>
        <w:t>)</w:t>
      </w:r>
    </w:p>
    <w:p w14:paraId="113FF621" w14:textId="7DFD31C7" w:rsidR="00804A1A" w:rsidRDefault="00804A1A" w:rsidP="007E0729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(76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7E0729" w:rsidRPr="007E0729">
        <w:rPr>
          <w:rFonts w:ascii="Arial" w:hAnsi="Arial" w:cs="Arial"/>
          <w:sz w:val="22"/>
          <w:szCs w:val="22"/>
        </w:rPr>
        <w:t xml:space="preserve">14.70 m (48.23 </w:t>
      </w:r>
      <w:proofErr w:type="spellStart"/>
      <w:r w:rsidR="007E0729" w:rsidRPr="007E0729">
        <w:rPr>
          <w:rFonts w:ascii="Arial" w:hAnsi="Arial" w:cs="Arial"/>
          <w:sz w:val="22"/>
          <w:szCs w:val="22"/>
        </w:rPr>
        <w:t>ft</w:t>
      </w:r>
      <w:proofErr w:type="spellEnd"/>
      <w:r w:rsidR="007E0729" w:rsidRPr="007E0729">
        <w:rPr>
          <w:rFonts w:ascii="Arial" w:hAnsi="Arial" w:cs="Arial"/>
          <w:sz w:val="22"/>
          <w:szCs w:val="22"/>
        </w:rPr>
        <w:t>)</w:t>
      </w:r>
    </w:p>
    <w:p w14:paraId="605F756C" w14:textId="77777777" w:rsidR="00804A1A" w:rsidRDefault="00804A1A" w:rsidP="00804A1A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6A9BB2A3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Characteristics</w:t>
      </w:r>
    </w:p>
    <w:p w14:paraId="7220F685" w14:textId="6BDCD85D" w:rsidR="00A63ABA" w:rsidRPr="00E47CED" w:rsidRDefault="006C2D8A" w:rsidP="00A63AB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 w:rsidR="00A63ABA">
        <w:rPr>
          <w:rFonts w:ascii="Arial" w:hAnsi="Arial" w:cs="Arial"/>
          <w:sz w:val="22"/>
          <w:szCs w:val="22"/>
        </w:rPr>
        <w:t>camera</w:t>
      </w:r>
      <w:r w:rsidR="00A63ABA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759E4E50" w14:textId="18655F9C" w:rsidR="00A63ABA" w:rsidRDefault="00A63ABA" w:rsidP="00A63AB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E0729">
        <w:rPr>
          <w:rFonts w:ascii="Arial" w:hAnsi="Arial" w:cs="Arial"/>
          <w:sz w:val="22"/>
          <w:szCs w:val="22"/>
        </w:rPr>
        <w:t>4 MP Network Mini-PTZ</w:t>
      </w:r>
      <w:r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552F58F5" w14:textId="66E55193" w:rsidR="00A63ABA" w:rsidRPr="004B6F83" w:rsidRDefault="00A63ABA" w:rsidP="00A63ABA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</w:t>
      </w:r>
      <w:r w:rsidR="007E0729">
        <w:rPr>
          <w:rFonts w:ascii="Arial" w:hAnsi="Arial" w:cs="Arial"/>
          <w:sz w:val="22"/>
          <w:szCs w:val="22"/>
        </w:rPr>
        <w:t>/H.264: 3</w:t>
      </w:r>
      <w:r>
        <w:rPr>
          <w:rFonts w:ascii="Arial" w:hAnsi="Arial" w:cs="Arial"/>
          <w:sz w:val="22"/>
          <w:szCs w:val="22"/>
        </w:rPr>
        <w:t xml:space="preserve"> K</w:t>
      </w:r>
      <w:r w:rsidR="007E0729">
        <w:rPr>
          <w:rFonts w:ascii="Arial" w:hAnsi="Arial" w:cs="Arial"/>
          <w:sz w:val="22"/>
          <w:szCs w:val="22"/>
        </w:rPr>
        <w:t>bps to 20480 Kbps</w:t>
      </w:r>
    </w:p>
    <w:p w14:paraId="3321353B" w14:textId="16B1895D" w:rsidR="00A63ABA" w:rsidRDefault="00A63ABA" w:rsidP="00A63AB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</w:t>
      </w:r>
      <w:r w:rsidR="006C2D8A">
        <w:rPr>
          <w:rFonts w:ascii="Arial" w:hAnsi="Arial" w:cs="Arial"/>
          <w:sz w:val="22"/>
          <w:szCs w:val="22"/>
        </w:rPr>
        <w:t xml:space="preserve"> H.265 </w:t>
      </w:r>
      <w:r>
        <w:rPr>
          <w:rFonts w:ascii="Arial" w:hAnsi="Arial" w:cs="Arial"/>
          <w:sz w:val="22"/>
          <w:szCs w:val="22"/>
        </w:rPr>
        <w:t>PTZ camera shall offer BLC, HLC, and True WDR modes of backlight compensation.</w:t>
      </w:r>
    </w:p>
    <w:p w14:paraId="72F96ED1" w14:textId="77777777" w:rsidR="007E0729" w:rsidRPr="007E0729" w:rsidRDefault="00A63ABA" w:rsidP="007E0729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B08E1">
        <w:rPr>
          <w:rFonts w:ascii="Arial" w:hAnsi="Arial" w:cs="Arial"/>
          <w:sz w:val="22"/>
          <w:szCs w:val="22"/>
        </w:rPr>
        <w:t>4 MP</w:t>
      </w:r>
      <w:r w:rsidR="006C2D8A">
        <w:rPr>
          <w:rFonts w:ascii="Arial" w:hAnsi="Arial" w:cs="Arial"/>
          <w:sz w:val="22"/>
          <w:szCs w:val="22"/>
        </w:rPr>
        <w:t xml:space="preserve"> H.265 </w:t>
      </w:r>
      <w:r>
        <w:rPr>
          <w:rFonts w:ascii="Arial" w:hAnsi="Arial" w:cs="Arial"/>
          <w:sz w:val="22"/>
          <w:szCs w:val="22"/>
        </w:rPr>
        <w:t xml:space="preserve">PTZ camera shall offer </w:t>
      </w:r>
      <w:r w:rsidR="007E0729" w:rsidRPr="007E0729">
        <w:rPr>
          <w:rFonts w:ascii="Arial" w:hAnsi="Arial" w:cs="Arial"/>
          <w:sz w:val="22"/>
          <w:szCs w:val="22"/>
        </w:rPr>
        <w:t xml:space="preserve">Auto, Indoor, Outdoor, Track, Manual, </w:t>
      </w:r>
    </w:p>
    <w:p w14:paraId="1C03E576" w14:textId="24E32B25" w:rsidR="00A63ABA" w:rsidRDefault="007E0729" w:rsidP="007E0729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7E0729">
        <w:rPr>
          <w:rFonts w:ascii="Arial" w:hAnsi="Arial" w:cs="Arial"/>
          <w:sz w:val="22"/>
          <w:szCs w:val="22"/>
        </w:rPr>
        <w:t>Sodium Lamp, Natural Light, Street Light</w:t>
      </w:r>
      <w:r>
        <w:rPr>
          <w:rFonts w:ascii="Arial" w:hAnsi="Arial" w:cs="Arial"/>
          <w:sz w:val="22"/>
          <w:szCs w:val="22"/>
        </w:rPr>
        <w:t xml:space="preserve"> white balance </w:t>
      </w:r>
      <w:r w:rsidR="00A63ABA">
        <w:rPr>
          <w:rFonts w:ascii="Arial" w:hAnsi="Arial" w:cs="Arial"/>
          <w:sz w:val="22"/>
          <w:szCs w:val="22"/>
        </w:rPr>
        <w:t>modes.</w:t>
      </w:r>
    </w:p>
    <w:p w14:paraId="5C86AF37" w14:textId="684BED75" w:rsidR="00A63ABA" w:rsidRDefault="00A63ABA" w:rsidP="00A63AB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6C2D8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</w:t>
      </w:r>
      <w:r w:rsidR="006C2D8A">
        <w:rPr>
          <w:rFonts w:ascii="Arial" w:hAnsi="Arial" w:cs="Arial"/>
          <w:sz w:val="22"/>
          <w:szCs w:val="22"/>
        </w:rPr>
        <w:t xml:space="preserve"> H.265 </w:t>
      </w:r>
      <w:r>
        <w:rPr>
          <w:rFonts w:ascii="Arial" w:hAnsi="Arial" w:cs="Arial"/>
          <w:sz w:val="22"/>
          <w:szCs w:val="22"/>
        </w:rPr>
        <w:t xml:space="preserve">PTZ camera shall offer </w:t>
      </w:r>
      <w:r w:rsidR="007E0729">
        <w:rPr>
          <w:rFonts w:ascii="Arial" w:hAnsi="Arial" w:cs="Arial"/>
          <w:sz w:val="22"/>
          <w:szCs w:val="22"/>
        </w:rPr>
        <w:t>2D/3D</w:t>
      </w:r>
      <w:r>
        <w:rPr>
          <w:rFonts w:ascii="Arial" w:hAnsi="Arial" w:cs="Arial"/>
          <w:sz w:val="22"/>
          <w:szCs w:val="22"/>
        </w:rPr>
        <w:t xml:space="preserve"> noise reduction.</w:t>
      </w:r>
    </w:p>
    <w:p w14:paraId="3B40144B" w14:textId="42F2074D" w:rsidR="00A63ABA" w:rsidRDefault="00A63ABA" w:rsidP="00A63AB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</w:t>
      </w:r>
      <w:r w:rsidR="006C2D8A">
        <w:rPr>
          <w:rFonts w:ascii="Arial" w:hAnsi="Arial" w:cs="Arial"/>
          <w:sz w:val="22"/>
          <w:szCs w:val="22"/>
        </w:rPr>
        <w:t xml:space="preserve"> H.265 </w:t>
      </w:r>
      <w:r>
        <w:rPr>
          <w:rFonts w:ascii="Arial" w:hAnsi="Arial" w:cs="Arial"/>
          <w:sz w:val="22"/>
          <w:szCs w:val="22"/>
        </w:rPr>
        <w:t>PTZ camera shall offer 24 privacy masking areas.</w:t>
      </w:r>
    </w:p>
    <w:p w14:paraId="245767C0" w14:textId="77777777" w:rsidR="00A63ABA" w:rsidRPr="00D37C91" w:rsidRDefault="00A63ABA" w:rsidP="00A63ABA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4833F6CF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C9036AC" w14:textId="777615E7" w:rsidR="00A63ABA" w:rsidRDefault="00A63ABA" w:rsidP="007E072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</w:t>
      </w:r>
      <w:r w:rsidR="006C2D8A">
        <w:rPr>
          <w:rFonts w:ascii="Arial" w:hAnsi="Arial" w:cs="Arial"/>
          <w:sz w:val="22"/>
          <w:szCs w:val="22"/>
        </w:rPr>
        <w:t xml:space="preserve"> H.265 </w:t>
      </w:r>
      <w:r>
        <w:rPr>
          <w:rFonts w:ascii="Arial" w:hAnsi="Arial" w:cs="Arial"/>
          <w:sz w:val="22"/>
          <w:szCs w:val="22"/>
        </w:rPr>
        <w:t xml:space="preserve">PTZ camera shall generate full </w:t>
      </w:r>
      <w:r w:rsidR="008B08E1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(</w:t>
      </w:r>
      <w:r w:rsidR="007E0729" w:rsidRPr="007E0729">
        <w:rPr>
          <w:rFonts w:ascii="Arial" w:hAnsi="Arial" w:cs="Arial"/>
          <w:sz w:val="22"/>
          <w:szCs w:val="22"/>
        </w:rPr>
        <w:t>2560 x 1440</w:t>
      </w:r>
      <w:r w:rsidR="007E07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pixels) at </w:t>
      </w:r>
      <w:r w:rsidR="00275DE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fps resolution using H.265 compression.</w:t>
      </w:r>
    </w:p>
    <w:p w14:paraId="138E254D" w14:textId="01354BEC" w:rsidR="00A63ABA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</w:t>
      </w:r>
      <w:r w:rsidR="006C2D8A">
        <w:rPr>
          <w:rFonts w:ascii="Arial" w:hAnsi="Arial" w:cs="Arial"/>
          <w:sz w:val="22"/>
          <w:szCs w:val="22"/>
        </w:rPr>
        <w:t xml:space="preserve"> H.265 </w:t>
      </w:r>
      <w:r>
        <w:rPr>
          <w:rFonts w:ascii="Arial" w:hAnsi="Arial" w:cs="Arial"/>
          <w:sz w:val="22"/>
          <w:szCs w:val="22"/>
        </w:rPr>
        <w:t>PTZ camera shall offer Unicast and Multicast streaming methods.</w:t>
      </w:r>
    </w:p>
    <w:p w14:paraId="4F39B305" w14:textId="5CCC8A5C" w:rsidR="00A63ABA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8B08E1">
        <w:rPr>
          <w:rFonts w:ascii="Arial" w:hAnsi="Arial" w:cs="Arial"/>
          <w:sz w:val="22"/>
          <w:szCs w:val="22"/>
        </w:rPr>
        <w:t>4 MP</w:t>
      </w:r>
      <w:r w:rsidR="006C2D8A">
        <w:rPr>
          <w:rFonts w:ascii="Arial" w:hAnsi="Arial" w:cs="Arial"/>
          <w:sz w:val="22"/>
          <w:szCs w:val="22"/>
        </w:rPr>
        <w:t xml:space="preserve"> H.265 </w:t>
      </w:r>
      <w:r>
        <w:rPr>
          <w:rFonts w:ascii="Arial" w:hAnsi="Arial" w:cs="Arial"/>
          <w:sz w:val="22"/>
          <w:szCs w:val="22"/>
        </w:rPr>
        <w:t>PTZ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>
        <w:rPr>
          <w:rFonts w:ascii="Arial" w:hAnsi="Arial" w:cs="Arial"/>
          <w:sz w:val="22"/>
          <w:szCs w:val="22"/>
        </w:rPr>
        <w:t xml:space="preserve"> shall offer the following resolutions:</w:t>
      </w:r>
    </w:p>
    <w:p w14:paraId="58FB1059" w14:textId="77777777" w:rsidR="007E0729" w:rsidRDefault="007E0729" w:rsidP="007E072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7E0729">
        <w:rPr>
          <w:rFonts w:ascii="Arial" w:hAnsi="Arial" w:cs="Arial"/>
          <w:sz w:val="22"/>
          <w:szCs w:val="22"/>
        </w:rPr>
        <w:t>4 MP (2560 x 1440)</w:t>
      </w:r>
    </w:p>
    <w:p w14:paraId="2C853D6E" w14:textId="77777777" w:rsidR="007E0729" w:rsidRDefault="007E0729" w:rsidP="007E072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7E0729">
        <w:rPr>
          <w:rFonts w:ascii="Arial" w:hAnsi="Arial" w:cs="Arial"/>
          <w:sz w:val="22"/>
          <w:szCs w:val="22"/>
        </w:rPr>
        <w:t>3 MP (2048 x 1536)</w:t>
      </w:r>
    </w:p>
    <w:p w14:paraId="688F985D" w14:textId="735C06FE" w:rsidR="00A63ABA" w:rsidRDefault="00A63ABA" w:rsidP="007E072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1080p (1920 x 1080)</w:t>
      </w:r>
    </w:p>
    <w:p w14:paraId="73F3AE8A" w14:textId="77777777" w:rsidR="00A63ABA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(1280 x 720)</w:t>
      </w:r>
    </w:p>
    <w:p w14:paraId="667BEB4D" w14:textId="77777777" w:rsidR="00A63ABA" w:rsidRPr="004B6F83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3AFEDCE3" w14:textId="77777777" w:rsidR="00A63ABA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CIF (352 x 240)</w:t>
      </w:r>
    </w:p>
    <w:p w14:paraId="5E6CCA3A" w14:textId="3F224DF9" w:rsidR="00A63ABA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B08E1">
        <w:rPr>
          <w:rFonts w:ascii="Arial" w:hAnsi="Arial" w:cs="Arial"/>
          <w:sz w:val="22"/>
          <w:szCs w:val="22"/>
        </w:rPr>
        <w:t>4 MP</w:t>
      </w:r>
      <w:r w:rsidR="006C2D8A">
        <w:rPr>
          <w:rFonts w:ascii="Arial" w:hAnsi="Arial" w:cs="Arial"/>
          <w:sz w:val="22"/>
          <w:szCs w:val="22"/>
        </w:rPr>
        <w:t xml:space="preserve"> H.265 PTZ </w:t>
      </w:r>
      <w:r>
        <w:rPr>
          <w:rFonts w:ascii="Arial" w:hAnsi="Arial" w:cs="Arial"/>
          <w:sz w:val="22"/>
          <w:szCs w:val="22"/>
        </w:rPr>
        <w:t>camera shall generate three streams at the following maximum resolutions:</w:t>
      </w:r>
    </w:p>
    <w:p w14:paraId="0E970424" w14:textId="64280290" w:rsidR="00A63ABA" w:rsidRDefault="00A63AB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7E0729">
        <w:rPr>
          <w:rFonts w:ascii="Arial" w:hAnsi="Arial" w:cs="Arial"/>
          <w:sz w:val="22"/>
          <w:szCs w:val="22"/>
        </w:rPr>
        <w:t>4 MP</w:t>
      </w:r>
      <w:r w:rsidR="00275DEF">
        <w:rPr>
          <w:rFonts w:ascii="Arial" w:hAnsi="Arial" w:cs="Arial"/>
          <w:sz w:val="22"/>
          <w:szCs w:val="22"/>
        </w:rPr>
        <w:t xml:space="preserve"> </w:t>
      </w:r>
      <w:r w:rsidR="006C2D8A" w:rsidRPr="006C2D8A">
        <w:rPr>
          <w:rFonts w:ascii="Arial" w:hAnsi="Arial" w:cs="Arial"/>
          <w:sz w:val="22"/>
          <w:szCs w:val="22"/>
        </w:rPr>
        <w:t>at 30 fps</w:t>
      </w:r>
    </w:p>
    <w:p w14:paraId="52869039" w14:textId="77777777" w:rsidR="00A63ABA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 or CIF at 30 fps</w:t>
      </w:r>
    </w:p>
    <w:p w14:paraId="0F57CEED" w14:textId="779D3EC7" w:rsidR="00A63ABA" w:rsidRDefault="00A63AB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6C2D8A" w:rsidRPr="006C2D8A">
        <w:rPr>
          <w:rFonts w:ascii="Arial" w:hAnsi="Arial" w:cs="Arial"/>
          <w:sz w:val="22"/>
          <w:szCs w:val="22"/>
        </w:rPr>
        <w:t>720p, D1,</w:t>
      </w:r>
      <w:r w:rsidR="006C2D8A">
        <w:rPr>
          <w:rFonts w:ascii="Arial" w:hAnsi="Arial" w:cs="Arial"/>
          <w:sz w:val="22"/>
          <w:szCs w:val="22"/>
        </w:rPr>
        <w:t xml:space="preserve"> or</w:t>
      </w:r>
      <w:r w:rsidR="006C2D8A" w:rsidRPr="006C2D8A">
        <w:rPr>
          <w:rFonts w:ascii="Arial" w:hAnsi="Arial" w:cs="Arial"/>
          <w:sz w:val="22"/>
          <w:szCs w:val="22"/>
        </w:rPr>
        <w:t xml:space="preserve"> CIF at 30 fps</w:t>
      </w:r>
    </w:p>
    <w:p w14:paraId="36AA0302" w14:textId="77777777" w:rsidR="00A63ABA" w:rsidRPr="00417BFB" w:rsidRDefault="00A63ABA" w:rsidP="00F1342B">
      <w:pPr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3342444F" w14:textId="77777777" w:rsidR="00A63ABA" w:rsidRDefault="00A63ABA" w:rsidP="007E0729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IP Connectivity</w:t>
      </w:r>
    </w:p>
    <w:p w14:paraId="104369B6" w14:textId="47859E93" w:rsidR="00A63ABA" w:rsidRDefault="00A63ABA" w:rsidP="007E072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</w:t>
      </w:r>
      <w:r w:rsidR="006C2D8A">
        <w:rPr>
          <w:rFonts w:ascii="Arial" w:hAnsi="Arial" w:cs="Arial"/>
          <w:sz w:val="22"/>
          <w:szCs w:val="22"/>
        </w:rPr>
        <w:t xml:space="preserve"> H.265</w:t>
      </w:r>
      <w:r>
        <w:rPr>
          <w:rFonts w:ascii="Arial" w:hAnsi="Arial" w:cs="Arial"/>
          <w:sz w:val="22"/>
          <w:szCs w:val="22"/>
        </w:rPr>
        <w:t xml:space="preserve"> PTZ camera shall allow</w:t>
      </w:r>
      <w:r w:rsidRPr="00DC2480">
        <w:rPr>
          <w:rFonts w:ascii="Arial" w:hAnsi="Arial" w:cs="Arial"/>
          <w:sz w:val="22"/>
          <w:szCs w:val="22"/>
        </w:rPr>
        <w:t xml:space="preserve"> full camera control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configuration capabilities </w:t>
      </w:r>
      <w:r>
        <w:rPr>
          <w:rFonts w:ascii="Arial" w:hAnsi="Arial" w:cs="Arial"/>
          <w:sz w:val="22"/>
          <w:szCs w:val="22"/>
        </w:rPr>
        <w:t>via a TCP/IP</w:t>
      </w:r>
      <w:r w:rsidRPr="00DC2480">
        <w:rPr>
          <w:rFonts w:ascii="Arial" w:hAnsi="Arial" w:cs="Arial"/>
          <w:sz w:val="22"/>
          <w:szCs w:val="22"/>
        </w:rPr>
        <w:t xml:space="preserve"> network.</w:t>
      </w:r>
    </w:p>
    <w:p w14:paraId="053B2AE3" w14:textId="71CBE62F" w:rsidR="00A63ABA" w:rsidRPr="00DC2480" w:rsidRDefault="00A63ABA" w:rsidP="007E072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B08E1">
        <w:rPr>
          <w:rFonts w:ascii="Arial" w:hAnsi="Arial" w:cs="Arial"/>
          <w:sz w:val="22"/>
          <w:szCs w:val="22"/>
        </w:rPr>
        <w:t>4 MP</w:t>
      </w:r>
      <w:r w:rsidR="006C2D8A">
        <w:rPr>
          <w:rFonts w:ascii="Arial" w:hAnsi="Arial" w:cs="Arial"/>
          <w:sz w:val="22"/>
          <w:szCs w:val="22"/>
        </w:rPr>
        <w:t xml:space="preserve"> H.265</w:t>
      </w:r>
      <w:r>
        <w:rPr>
          <w:rFonts w:ascii="Arial" w:hAnsi="Arial" w:cs="Arial"/>
          <w:sz w:val="22"/>
          <w:szCs w:val="22"/>
        </w:rPr>
        <w:t xml:space="preserve"> PTZ camera shall d</w:t>
      </w:r>
      <w:r w:rsidRPr="00DC2480">
        <w:rPr>
          <w:rFonts w:ascii="Arial" w:hAnsi="Arial" w:cs="Arial"/>
          <w:sz w:val="22"/>
          <w:szCs w:val="22"/>
        </w:rPr>
        <w:t xml:space="preserve">eliver </w:t>
      </w:r>
      <w:r w:rsidR="008B08E1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video, at rates up to </w:t>
      </w:r>
      <w:r w:rsidR="007E45D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0 frames per second </w:t>
      </w:r>
      <w:r w:rsidRPr="00DC2480">
        <w:rPr>
          <w:rFonts w:ascii="Arial" w:hAnsi="Arial" w:cs="Arial"/>
          <w:sz w:val="22"/>
          <w:szCs w:val="22"/>
        </w:rPr>
        <w:t xml:space="preserve">via TCP/IP over </w:t>
      </w:r>
      <w:r>
        <w:rPr>
          <w:rFonts w:ascii="Arial" w:hAnsi="Arial" w:cs="Arial"/>
          <w:sz w:val="22"/>
          <w:szCs w:val="22"/>
        </w:rPr>
        <w:t>an RJ-45 (10</w:t>
      </w:r>
      <w:r w:rsidR="007E45DD">
        <w:rPr>
          <w:rFonts w:ascii="Arial" w:hAnsi="Arial" w:cs="Arial"/>
          <w:sz w:val="22"/>
          <w:szCs w:val="22"/>
        </w:rPr>
        <w:t>/100</w:t>
      </w:r>
      <w:r w:rsidR="00275DEF">
        <w:rPr>
          <w:rFonts w:ascii="Arial" w:hAnsi="Arial" w:cs="Arial"/>
          <w:sz w:val="22"/>
          <w:szCs w:val="22"/>
        </w:rPr>
        <w:t xml:space="preserve"> Base-T</w:t>
      </w:r>
      <w:r>
        <w:rPr>
          <w:rFonts w:ascii="Arial" w:hAnsi="Arial" w:cs="Arial"/>
          <w:sz w:val="22"/>
          <w:szCs w:val="22"/>
        </w:rPr>
        <w:t>) connection</w:t>
      </w:r>
      <w:r w:rsidRPr="00DC2480">
        <w:rPr>
          <w:rFonts w:ascii="Arial" w:hAnsi="Arial" w:cs="Arial"/>
          <w:sz w:val="22"/>
          <w:szCs w:val="22"/>
        </w:rPr>
        <w:t>.</w:t>
      </w:r>
    </w:p>
    <w:p w14:paraId="49E8E9AE" w14:textId="67BBC0F8" w:rsidR="00A63ABA" w:rsidRDefault="00A63ABA" w:rsidP="007E072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</w:t>
      </w:r>
      <w:r w:rsidR="006C2D8A">
        <w:rPr>
          <w:rFonts w:ascii="Arial" w:hAnsi="Arial" w:cs="Arial"/>
          <w:sz w:val="22"/>
          <w:szCs w:val="22"/>
        </w:rPr>
        <w:t xml:space="preserve"> H.265</w:t>
      </w:r>
      <w:r>
        <w:rPr>
          <w:rFonts w:ascii="Arial" w:hAnsi="Arial" w:cs="Arial"/>
          <w:sz w:val="22"/>
          <w:szCs w:val="22"/>
        </w:rPr>
        <w:t xml:space="preserve"> PTZ camera shall c</w:t>
      </w:r>
      <w:r w:rsidRPr="00DC2480">
        <w:rPr>
          <w:rFonts w:ascii="Arial" w:hAnsi="Arial" w:cs="Arial"/>
          <w:sz w:val="22"/>
          <w:szCs w:val="22"/>
        </w:rPr>
        <w:t xml:space="preserve">onform to </w:t>
      </w:r>
      <w:r>
        <w:rPr>
          <w:rFonts w:ascii="Arial" w:hAnsi="Arial" w:cs="Arial"/>
          <w:sz w:val="22"/>
          <w:szCs w:val="22"/>
        </w:rPr>
        <w:t xml:space="preserve">the </w:t>
      </w:r>
      <w:r w:rsidRPr="00DC2480">
        <w:rPr>
          <w:rFonts w:ascii="Arial" w:hAnsi="Arial" w:cs="Arial"/>
          <w:sz w:val="22"/>
          <w:szCs w:val="22"/>
        </w:rPr>
        <w:t>ONVIF</w:t>
      </w:r>
      <w:r>
        <w:rPr>
          <w:rFonts w:ascii="Arial" w:hAnsi="Arial" w:cs="Arial"/>
          <w:sz w:val="22"/>
          <w:szCs w:val="22"/>
        </w:rPr>
        <w:t>, PSIA, and the CGI</w:t>
      </w:r>
      <w:r w:rsidRPr="00DC2480">
        <w:rPr>
          <w:rFonts w:ascii="Arial" w:hAnsi="Arial" w:cs="Arial"/>
          <w:sz w:val="22"/>
          <w:szCs w:val="22"/>
        </w:rPr>
        <w:t xml:space="preserve"> standard</w:t>
      </w:r>
      <w:r>
        <w:rPr>
          <w:rFonts w:ascii="Arial" w:hAnsi="Arial" w:cs="Arial"/>
          <w:sz w:val="22"/>
          <w:szCs w:val="22"/>
        </w:rPr>
        <w:t>.</w:t>
      </w:r>
    </w:p>
    <w:p w14:paraId="0759A04A" w14:textId="393C4AE2" w:rsidR="00A63ABA" w:rsidRDefault="00A63ABA" w:rsidP="007E072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</w:t>
      </w:r>
      <w:r w:rsidR="006C2D8A">
        <w:rPr>
          <w:rFonts w:ascii="Arial" w:hAnsi="Arial" w:cs="Arial"/>
          <w:sz w:val="22"/>
          <w:szCs w:val="22"/>
        </w:rPr>
        <w:t xml:space="preserve"> H.265</w:t>
      </w:r>
      <w:r>
        <w:rPr>
          <w:rFonts w:ascii="Arial" w:hAnsi="Arial" w:cs="Arial"/>
          <w:sz w:val="22"/>
          <w:szCs w:val="22"/>
        </w:rPr>
        <w:t xml:space="preserve"> PTZ camera shall offer Quality of Service (</w:t>
      </w:r>
      <w:proofErr w:type="spellStart"/>
      <w:r>
        <w:rPr>
          <w:rFonts w:ascii="Arial" w:hAnsi="Arial" w:cs="Arial"/>
          <w:sz w:val="22"/>
          <w:szCs w:val="22"/>
        </w:rPr>
        <w:t>QoS</w:t>
      </w:r>
      <w:proofErr w:type="spellEnd"/>
      <w:r>
        <w:rPr>
          <w:rFonts w:ascii="Arial" w:hAnsi="Arial" w:cs="Arial"/>
          <w:sz w:val="22"/>
          <w:szCs w:val="22"/>
        </w:rPr>
        <w:t>) configuration options.</w:t>
      </w:r>
    </w:p>
    <w:p w14:paraId="1466F5D3" w14:textId="126E2E2F" w:rsidR="00A63ABA" w:rsidRDefault="00A63ABA" w:rsidP="00F134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</w:t>
      </w:r>
      <w:r w:rsidR="006C2D8A">
        <w:rPr>
          <w:rFonts w:ascii="Arial" w:hAnsi="Arial" w:cs="Arial"/>
          <w:sz w:val="22"/>
          <w:szCs w:val="22"/>
        </w:rPr>
        <w:t xml:space="preserve"> H.265</w:t>
      </w:r>
      <w:r>
        <w:rPr>
          <w:rFonts w:ascii="Arial" w:hAnsi="Arial" w:cs="Arial"/>
          <w:sz w:val="22"/>
          <w:szCs w:val="22"/>
        </w:rPr>
        <w:t xml:space="preserve"> PTZ camera shall support the IPv6 internet-layer protocol for packet switched internetworking across multiple IP networks.</w:t>
      </w:r>
    </w:p>
    <w:p w14:paraId="4CF1694E" w14:textId="037865B3" w:rsidR="00A63ABA" w:rsidRDefault="00A63ABA" w:rsidP="00F134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</w:t>
      </w:r>
      <w:r w:rsidR="006C2D8A">
        <w:rPr>
          <w:rFonts w:ascii="Arial" w:hAnsi="Arial" w:cs="Arial"/>
          <w:sz w:val="22"/>
          <w:szCs w:val="22"/>
        </w:rPr>
        <w:t xml:space="preserve"> H.265</w:t>
      </w:r>
      <w:r>
        <w:rPr>
          <w:rFonts w:ascii="Arial" w:hAnsi="Arial" w:cs="Arial"/>
          <w:sz w:val="22"/>
          <w:szCs w:val="22"/>
        </w:rPr>
        <w:t xml:space="preserve"> PTZ camera shall offer local and network storage options that include: MicroSD, Network Attached Storage (NAS), and recording to a local PC for instant recording.</w:t>
      </w:r>
    </w:p>
    <w:p w14:paraId="6461C461" w14:textId="4BC05552" w:rsidR="00A63ABA" w:rsidRPr="00D35F84" w:rsidRDefault="00A63ABA" w:rsidP="00F134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35F84">
        <w:rPr>
          <w:rFonts w:ascii="Arial" w:hAnsi="Arial" w:cs="Arial"/>
          <w:sz w:val="22"/>
          <w:szCs w:val="22"/>
        </w:rPr>
        <w:t xml:space="preserve">The </w:t>
      </w:r>
      <w:r w:rsidR="008B08E1">
        <w:rPr>
          <w:rFonts w:ascii="Arial" w:hAnsi="Arial" w:cs="Arial"/>
          <w:sz w:val="22"/>
          <w:szCs w:val="22"/>
        </w:rPr>
        <w:t>4 MP</w:t>
      </w:r>
      <w:r w:rsidR="006C2D8A">
        <w:rPr>
          <w:rFonts w:ascii="Arial" w:hAnsi="Arial" w:cs="Arial"/>
          <w:sz w:val="22"/>
          <w:szCs w:val="22"/>
        </w:rPr>
        <w:t xml:space="preserve"> H.265</w:t>
      </w:r>
      <w:r w:rsidRPr="00D35F84">
        <w:rPr>
          <w:rFonts w:ascii="Arial" w:hAnsi="Arial" w:cs="Arial"/>
          <w:sz w:val="22"/>
          <w:szCs w:val="22"/>
        </w:rPr>
        <w:t xml:space="preserve"> PTZ camera shall support the following protocols: IPv4/IPv6, HTTP, HTTPS, SSL, TCP/IP, UDP, UPnP, ICMP, IGMP, SNMP, RTSP, RTP, SMTP, NTP, DHCP, DNS, PPPOE, DDNS, FTP, IP Filter, </w:t>
      </w:r>
      <w:proofErr w:type="spellStart"/>
      <w:r w:rsidRPr="00D35F84">
        <w:rPr>
          <w:rFonts w:ascii="Arial" w:hAnsi="Arial" w:cs="Arial"/>
          <w:sz w:val="22"/>
          <w:szCs w:val="22"/>
        </w:rPr>
        <w:t>QoS</w:t>
      </w:r>
      <w:proofErr w:type="spellEnd"/>
      <w:r w:rsidRPr="00D35F84">
        <w:rPr>
          <w:rFonts w:ascii="Arial" w:hAnsi="Arial" w:cs="Arial"/>
          <w:sz w:val="22"/>
          <w:szCs w:val="22"/>
        </w:rPr>
        <w:t>, Bonjour,</w:t>
      </w:r>
      <w:r>
        <w:rPr>
          <w:rFonts w:ascii="Arial" w:hAnsi="Arial" w:cs="Arial"/>
          <w:sz w:val="22"/>
          <w:szCs w:val="22"/>
        </w:rPr>
        <w:t xml:space="preserve"> </w:t>
      </w:r>
      <w:r w:rsidRPr="00D35F84">
        <w:rPr>
          <w:rFonts w:ascii="Arial" w:hAnsi="Arial" w:cs="Arial"/>
          <w:sz w:val="22"/>
          <w:szCs w:val="22"/>
        </w:rPr>
        <w:t>802.1x</w:t>
      </w:r>
    </w:p>
    <w:p w14:paraId="15B79E6C" w14:textId="14AC2A19" w:rsidR="00A63ABA" w:rsidRDefault="00A63ABA" w:rsidP="00F134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</w:t>
      </w:r>
      <w:r w:rsidR="006C2D8A">
        <w:rPr>
          <w:rFonts w:ascii="Arial" w:hAnsi="Arial" w:cs="Arial"/>
          <w:sz w:val="22"/>
          <w:szCs w:val="22"/>
        </w:rPr>
        <w:t xml:space="preserve"> H.265</w:t>
      </w:r>
      <w:r>
        <w:rPr>
          <w:rFonts w:ascii="Arial" w:hAnsi="Arial" w:cs="Arial"/>
          <w:sz w:val="22"/>
          <w:szCs w:val="22"/>
        </w:rPr>
        <w:t xml:space="preserve"> PTZ camera shall support the Smart PSS and DSS management software.</w:t>
      </w:r>
    </w:p>
    <w:p w14:paraId="40455F44" w14:textId="111C16C0" w:rsidR="00A63ABA" w:rsidRDefault="00A63ABA" w:rsidP="00F134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</w:t>
      </w:r>
      <w:r w:rsidR="006C2D8A">
        <w:rPr>
          <w:rFonts w:ascii="Arial" w:hAnsi="Arial" w:cs="Arial"/>
          <w:sz w:val="22"/>
          <w:szCs w:val="22"/>
        </w:rPr>
        <w:t xml:space="preserve"> H.265</w:t>
      </w:r>
      <w:r>
        <w:rPr>
          <w:rFonts w:ascii="Arial" w:hAnsi="Arial" w:cs="Arial"/>
          <w:sz w:val="22"/>
          <w:szCs w:val="22"/>
        </w:rPr>
        <w:t xml:space="preserve"> PTZ camera shall support the Android and the IOS mobile operating systems.</w:t>
      </w:r>
    </w:p>
    <w:p w14:paraId="406478DD" w14:textId="77777777" w:rsidR="00A63ABA" w:rsidRPr="00E47CED" w:rsidRDefault="00A63ABA" w:rsidP="00A63ABA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97D82DC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Interfaces</w:t>
      </w:r>
    </w:p>
    <w:p w14:paraId="032FB0A4" w14:textId="32D146AA" w:rsidR="00275DEF" w:rsidRDefault="00A63ABA" w:rsidP="007E0729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275DEF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</w:t>
      </w:r>
      <w:r w:rsidR="006C2D8A" w:rsidRPr="00275DEF">
        <w:rPr>
          <w:rFonts w:ascii="Arial" w:hAnsi="Arial" w:cs="Arial"/>
          <w:sz w:val="22"/>
          <w:szCs w:val="22"/>
        </w:rPr>
        <w:t xml:space="preserve"> H.265</w:t>
      </w:r>
      <w:r w:rsidRPr="00275DEF">
        <w:rPr>
          <w:rFonts w:ascii="Arial" w:hAnsi="Arial" w:cs="Arial"/>
          <w:sz w:val="22"/>
          <w:szCs w:val="22"/>
        </w:rPr>
        <w:t xml:space="preserve">PTZ camera shall support the following audio compression technologies: </w:t>
      </w:r>
      <w:r w:rsidR="007E0729" w:rsidRPr="007E0729">
        <w:rPr>
          <w:rFonts w:ascii="Arial" w:hAnsi="Arial" w:cs="Arial"/>
          <w:sz w:val="22"/>
          <w:szCs w:val="22"/>
        </w:rPr>
        <w:t xml:space="preserve">G.711a, G.711Mu, G.726, AAC, G.722.1, G.729, G.723, </w:t>
      </w:r>
      <w:r w:rsidR="007E0729">
        <w:rPr>
          <w:rFonts w:ascii="Arial" w:hAnsi="Arial" w:cs="Arial"/>
          <w:sz w:val="22"/>
          <w:szCs w:val="22"/>
        </w:rPr>
        <w:br/>
      </w:r>
      <w:r w:rsidR="007E0729" w:rsidRPr="007E0729">
        <w:rPr>
          <w:rFonts w:ascii="Arial" w:hAnsi="Arial" w:cs="Arial"/>
          <w:sz w:val="22"/>
          <w:szCs w:val="22"/>
        </w:rPr>
        <w:t>MPEG2-L2</w:t>
      </w:r>
      <w:r w:rsidR="00275DEF">
        <w:rPr>
          <w:rFonts w:ascii="Arial" w:hAnsi="Arial" w:cs="Arial"/>
          <w:sz w:val="22"/>
          <w:szCs w:val="22"/>
        </w:rPr>
        <w:t>.</w:t>
      </w:r>
    </w:p>
    <w:p w14:paraId="46031F5A" w14:textId="0778B1CD" w:rsidR="00A63ABA" w:rsidRDefault="00A63ABA" w:rsidP="00AE287B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275DEF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</w:t>
      </w:r>
      <w:r w:rsidR="006C2D8A" w:rsidRPr="00275DEF">
        <w:rPr>
          <w:rFonts w:ascii="Arial" w:hAnsi="Arial" w:cs="Arial"/>
          <w:sz w:val="22"/>
          <w:szCs w:val="22"/>
        </w:rPr>
        <w:t xml:space="preserve"> H.265 </w:t>
      </w:r>
      <w:r w:rsidRPr="00275DEF">
        <w:rPr>
          <w:rFonts w:ascii="Arial" w:hAnsi="Arial" w:cs="Arial"/>
          <w:sz w:val="22"/>
          <w:szCs w:val="22"/>
        </w:rPr>
        <w:t>PTZ camera shall offer an audio interface with one (1) channel IN and one (1) channel OUT.</w:t>
      </w:r>
    </w:p>
    <w:p w14:paraId="439EF083" w14:textId="77777777" w:rsidR="00A63ABA" w:rsidRDefault="00A63ABA" w:rsidP="00A63ABA">
      <w:pPr>
        <w:ind w:left="1584"/>
        <w:rPr>
          <w:rFonts w:ascii="Arial" w:hAnsi="Arial" w:cs="Arial"/>
          <w:sz w:val="22"/>
          <w:szCs w:val="22"/>
        </w:rPr>
      </w:pPr>
    </w:p>
    <w:p w14:paraId="437DA031" w14:textId="65515978" w:rsidR="00A63ABA" w:rsidRPr="005278DC" w:rsidRDefault="00A63ABA" w:rsidP="00A63ABA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</w:p>
    <w:p w14:paraId="45774B7F" w14:textId="17F872DB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</w:t>
      </w:r>
      <w:r w:rsidR="006C2D8A">
        <w:rPr>
          <w:rFonts w:ascii="Arial" w:hAnsi="Arial" w:cs="Arial"/>
          <w:sz w:val="22"/>
          <w:szCs w:val="22"/>
        </w:rPr>
        <w:t xml:space="preserve"> H.265</w:t>
      </w:r>
      <w:r>
        <w:rPr>
          <w:rFonts w:ascii="Arial" w:hAnsi="Arial" w:cs="Arial"/>
          <w:sz w:val="22"/>
          <w:szCs w:val="22"/>
        </w:rPr>
        <w:t xml:space="preserve"> PTZ camera.</w:t>
      </w:r>
    </w:p>
    <w:p w14:paraId="0C981CDC" w14:textId="77777777" w:rsidR="00A63ABA" w:rsidRPr="005278DC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4297CF9B" w14:textId="77777777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detect multiple object behaviors such as abandoned or missing objects.</w:t>
      </w:r>
    </w:p>
    <w:p w14:paraId="5504432D" w14:textId="77777777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support Tripwire analytics to detect when an object has crossed a pre-determined line on the video image.</w:t>
      </w:r>
    </w:p>
    <w:p w14:paraId="1F91F555" w14:textId="29465876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Facial Detection to search and identify individuals.</w:t>
      </w:r>
    </w:p>
    <w:p w14:paraId="0ABC5EC4" w14:textId="77777777" w:rsidR="007E0729" w:rsidRDefault="007E0729" w:rsidP="007E072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44FB87A7" w14:textId="77777777" w:rsidR="007E0729" w:rsidRDefault="007E0729" w:rsidP="007E0729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Analytics+</w:t>
      </w:r>
    </w:p>
    <w:p w14:paraId="008FF15B" w14:textId="77777777" w:rsidR="007E0729" w:rsidRDefault="007E0729" w:rsidP="007E072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Laser PTZ camera shall offer the following built-in Analytics+ functions to provide advanced analytics for any scene: </w:t>
      </w:r>
    </w:p>
    <w:p w14:paraId="2D2AE1D0" w14:textId="77777777" w:rsidR="007E0729" w:rsidRPr="005C5E82" w:rsidRDefault="007E0729" w:rsidP="007E0729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Detect human or vehicle violations using the following methods:</w:t>
      </w:r>
    </w:p>
    <w:p w14:paraId="6125B36A" w14:textId="77777777" w:rsidR="007E0729" w:rsidRPr="005C5E82" w:rsidRDefault="007E0729" w:rsidP="007E0729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Tripwire: a target crosses a defined line.</w:t>
      </w:r>
    </w:p>
    <w:p w14:paraId="7E60E074" w14:textId="77777777" w:rsidR="007E0729" w:rsidRPr="005C5E82" w:rsidRDefault="007E0729" w:rsidP="007E0729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658FBCB9" w14:textId="77777777" w:rsidR="007E0729" w:rsidRPr="005C5E82" w:rsidRDefault="007E0729" w:rsidP="007E0729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</w:t>
      </w:r>
      <w:r w:rsidRPr="005C5E82">
        <w:rPr>
          <w:rFonts w:ascii="Arial" w:hAnsi="Arial" w:cs="Arial"/>
          <w:sz w:val="22"/>
          <w:szCs w:val="22"/>
        </w:rPr>
        <w:t xml:space="preserve"> a combination of ten (10) detection methods.</w:t>
      </w:r>
    </w:p>
    <w:p w14:paraId="5647E557" w14:textId="00A2B480" w:rsidR="007E0729" w:rsidRDefault="007E0729" w:rsidP="007E0729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Search and retrieve video based on target type.</w:t>
      </w:r>
    </w:p>
    <w:p w14:paraId="7CF33E08" w14:textId="6961B849" w:rsidR="007E0729" w:rsidRDefault="007E0729" w:rsidP="007E0729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Deliver accurate people counting flow statistics from the following methods:</w:t>
      </w:r>
    </w:p>
    <w:p w14:paraId="31FA3076" w14:textId="77777777" w:rsidR="007E0729" w:rsidRPr="007E0729" w:rsidRDefault="007E0729" w:rsidP="007E0729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7E0729">
        <w:rPr>
          <w:rFonts w:ascii="Arial" w:hAnsi="Arial" w:cs="Arial"/>
          <w:sz w:val="22"/>
          <w:szCs w:val="22"/>
        </w:rPr>
        <w:lastRenderedPageBreak/>
        <w:t>Line Crossing: counts a person as they cross a threshold in a defined direction.</w:t>
      </w:r>
    </w:p>
    <w:p w14:paraId="64E7C56C" w14:textId="3912C9F3" w:rsidR="007E0729" w:rsidRDefault="007E0729" w:rsidP="007E0729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7E0729">
        <w:rPr>
          <w:rFonts w:ascii="Arial" w:hAnsi="Arial" w:cs="Arial"/>
          <w:sz w:val="22"/>
          <w:szCs w:val="22"/>
        </w:rPr>
        <w:t>Region: counts the number of people in a defined area.</w:t>
      </w:r>
    </w:p>
    <w:p w14:paraId="20DA3B1B" w14:textId="4F6B3604" w:rsidR="007E0729" w:rsidRDefault="007E0729" w:rsidP="007E0729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7E0729">
        <w:rPr>
          <w:rFonts w:ascii="Arial" w:hAnsi="Arial" w:cs="Arial"/>
          <w:sz w:val="22"/>
          <w:szCs w:val="22"/>
        </w:rPr>
        <w:t>Counts people simultaneously from four (4) threshold lines and four (4) defined regions</w:t>
      </w:r>
      <w:r>
        <w:rPr>
          <w:rFonts w:ascii="Arial" w:hAnsi="Arial" w:cs="Arial"/>
          <w:sz w:val="22"/>
          <w:szCs w:val="22"/>
        </w:rPr>
        <w:t>.</w:t>
      </w:r>
    </w:p>
    <w:p w14:paraId="1F36162C" w14:textId="77777777" w:rsidR="007E0729" w:rsidRDefault="007E0729" w:rsidP="007E0729">
      <w:pPr>
        <w:ind w:left="1152"/>
        <w:rPr>
          <w:rFonts w:ascii="Arial" w:hAnsi="Arial" w:cs="Arial"/>
          <w:sz w:val="22"/>
          <w:szCs w:val="22"/>
        </w:rPr>
      </w:pPr>
    </w:p>
    <w:p w14:paraId="78FD481C" w14:textId="77777777" w:rsidR="007E0729" w:rsidRDefault="007E0729" w:rsidP="007E0729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Smart Motion Detection</w:t>
      </w:r>
    </w:p>
    <w:p w14:paraId="27C447DE" w14:textId="77777777" w:rsidR="007E0729" w:rsidRDefault="007E0729" w:rsidP="007E072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Laser PTZ camera shall offer the following built-in Smart Motion Detection functions to provide advanced motion analytics for any scene: </w:t>
      </w:r>
    </w:p>
    <w:p w14:paraId="3005E67E" w14:textId="77777777" w:rsidR="007E0729" w:rsidRPr="005C5E82" w:rsidRDefault="007E0729" w:rsidP="007E0729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Differentiate between and classify</w:t>
      </w:r>
      <w:r w:rsidRPr="005C5E82">
        <w:rPr>
          <w:rFonts w:ascii="Arial" w:hAnsi="Arial" w:cs="Arial"/>
          <w:sz w:val="22"/>
          <w:szCs w:val="22"/>
        </w:rPr>
        <w:t xml:space="preserve"> human and vehicle objects.</w:t>
      </w:r>
    </w:p>
    <w:p w14:paraId="6D683741" w14:textId="77777777" w:rsidR="007E0729" w:rsidRPr="005C5E82" w:rsidRDefault="007E0729" w:rsidP="007E0729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Filter</w:t>
      </w:r>
      <w:r w:rsidRPr="005C5E82">
        <w:rPr>
          <w:rFonts w:ascii="Arial" w:hAnsi="Arial" w:cs="Arial"/>
          <w:sz w:val="22"/>
          <w:szCs w:val="22"/>
        </w:rPr>
        <w:t xml:space="preserve"> false alarms due to leaves, lights, animals, and other inconsequential objects.</w:t>
      </w:r>
    </w:p>
    <w:p w14:paraId="521C9D64" w14:textId="77777777" w:rsidR="007E0729" w:rsidRDefault="007E0729" w:rsidP="007E0729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Extract</w:t>
      </w:r>
      <w:r w:rsidRPr="005C5E82">
        <w:rPr>
          <w:rFonts w:ascii="Arial" w:hAnsi="Arial" w:cs="Arial"/>
          <w:sz w:val="22"/>
          <w:szCs w:val="22"/>
        </w:rPr>
        <w:t xml:space="preserve"> human or vehicle objects from recorded video for quick target search and retrieval.</w:t>
      </w:r>
    </w:p>
    <w:p w14:paraId="26541D99" w14:textId="77777777" w:rsidR="00333D3C" w:rsidRDefault="00333D3C" w:rsidP="00333D3C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C33E25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6F1AB0AE" w:rsidR="002B5192" w:rsidRPr="002B5192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B08E1">
        <w:rPr>
          <w:rFonts w:ascii="Arial" w:hAnsi="Arial" w:cs="Arial"/>
          <w:sz w:val="22"/>
          <w:szCs w:val="22"/>
        </w:rPr>
        <w:t xml:space="preserve">4 MP Network Mini-PTZ </w:t>
      </w:r>
      <w:r>
        <w:rPr>
          <w:rFonts w:ascii="Arial" w:hAnsi="Arial" w:cs="Arial"/>
          <w:sz w:val="22"/>
          <w:szCs w:val="22"/>
        </w:rPr>
        <w:t>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F1342B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18043C" w:rsidRPr="00221673">
        <w:rPr>
          <w:rFonts w:ascii="Arial" w:eastAsia="Batang" w:hAnsi="Arial" w:cs="Arial"/>
          <w:sz w:val="22"/>
          <w:szCs w:val="22"/>
        </w:rPr>
        <w:t xml:space="preserve"> </w:t>
      </w:r>
      <w:r w:rsidR="0018043C">
        <w:rPr>
          <w:rFonts w:ascii="Arial" w:eastAsia="Batang" w:hAnsi="Arial" w:cs="Arial"/>
          <w:sz w:val="22"/>
          <w:szCs w:val="22"/>
        </w:rPr>
        <w:t>°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F1342B">
        <w:rPr>
          <w:rFonts w:ascii="Arial" w:eastAsia="Batang" w:hAnsi="Arial" w:cs="Arial"/>
          <w:sz w:val="22"/>
          <w:szCs w:val="22"/>
        </w:rPr>
        <w:t>6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18043C" w:rsidRPr="00221673">
        <w:rPr>
          <w:rFonts w:ascii="Arial" w:eastAsia="Batang" w:hAnsi="Arial" w:cs="Arial"/>
          <w:sz w:val="22"/>
          <w:szCs w:val="22"/>
        </w:rPr>
        <w:t xml:space="preserve"> </w:t>
      </w:r>
      <w:r w:rsidR="0018043C">
        <w:rPr>
          <w:rFonts w:ascii="Arial" w:eastAsia="Batang" w:hAnsi="Arial" w:cs="Arial"/>
          <w:sz w:val="22"/>
          <w:szCs w:val="22"/>
        </w:rPr>
        <w:t>°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C </w:t>
      </w:r>
      <w:r w:rsidR="007E0729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F1342B">
        <w:rPr>
          <w:rFonts w:ascii="Arial" w:eastAsia="Batang" w:hAnsi="Arial" w:cs="Arial"/>
          <w:sz w:val="22"/>
          <w:szCs w:val="22"/>
        </w:rPr>
        <w:t>22</w:t>
      </w:r>
      <w:r w:rsidR="0018043C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F1342B">
        <w:rPr>
          <w:rFonts w:ascii="Arial" w:eastAsia="Batang" w:hAnsi="Arial" w:cs="Arial"/>
          <w:sz w:val="22"/>
          <w:szCs w:val="22"/>
        </w:rPr>
        <w:t>40</w:t>
      </w:r>
      <w:r w:rsidR="0018043C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590F8E78" w14:textId="14F058A3" w:rsidR="00B037D3" w:rsidRPr="000D35DF" w:rsidRDefault="00B037D3" w:rsidP="00B037D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 w:rsidR="008B08E1">
        <w:rPr>
          <w:rFonts w:ascii="Arial" w:hAnsi="Arial" w:cs="Arial"/>
          <w:sz w:val="22"/>
          <w:szCs w:val="22"/>
        </w:rPr>
        <w:t xml:space="preserve">4 MP Network Mini-PTZ </w:t>
      </w:r>
      <w:r w:rsidRPr="000D35DF">
        <w:rPr>
          <w:rFonts w:ascii="Arial" w:hAnsi="Arial" w:cs="Arial"/>
          <w:sz w:val="22"/>
          <w:szCs w:val="22"/>
        </w:rPr>
        <w:t>camera shall support the following dual, redundant power options:</w:t>
      </w:r>
    </w:p>
    <w:p w14:paraId="44D97DCA" w14:textId="7A1A7644" w:rsidR="00B037D3" w:rsidRPr="00C97470" w:rsidRDefault="007E45DD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05474B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037D3">
        <w:rPr>
          <w:rFonts w:ascii="Arial" w:hAnsi="Arial" w:cs="Arial"/>
          <w:sz w:val="22"/>
          <w:szCs w:val="22"/>
        </w:rPr>
        <w:t xml:space="preserve">C, </w:t>
      </w:r>
      <w:r w:rsidR="00465706">
        <w:rPr>
          <w:rFonts w:ascii="Arial" w:hAnsi="Arial" w:cs="Arial"/>
          <w:sz w:val="22"/>
          <w:szCs w:val="22"/>
        </w:rPr>
        <w:t>1.5</w:t>
      </w:r>
      <w:r w:rsidR="00B037D3">
        <w:rPr>
          <w:rFonts w:ascii="Arial" w:hAnsi="Arial" w:cs="Arial"/>
          <w:sz w:val="22"/>
          <w:szCs w:val="22"/>
        </w:rPr>
        <w:t xml:space="preserve"> A</w:t>
      </w:r>
    </w:p>
    <w:p w14:paraId="66BB934F" w14:textId="34839638" w:rsidR="00B037D3" w:rsidRPr="00E36B78" w:rsidRDefault="007E45DD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="00B037D3"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="00B037D3" w:rsidRPr="00E36B78">
        <w:rPr>
          <w:rFonts w:ascii="Arial" w:hAnsi="Arial" w:cs="Arial"/>
          <w:sz w:val="22"/>
          <w:szCs w:val="22"/>
        </w:rPr>
        <w:t>)</w:t>
      </w:r>
    </w:p>
    <w:p w14:paraId="450F313D" w14:textId="4A76B422" w:rsidR="00B037D3" w:rsidRPr="00E36B78" w:rsidRDefault="00B037D3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H.265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1D63B4FD" w14:textId="02E6CD18" w:rsidR="00806AAC" w:rsidRPr="00B037D3" w:rsidRDefault="00B037D3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H.265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</w:t>
      </w:r>
      <w:r w:rsidR="007E45DD">
        <w:rPr>
          <w:rFonts w:ascii="Arial" w:hAnsi="Arial" w:cs="Arial"/>
          <w:sz w:val="22"/>
          <w:szCs w:val="22"/>
        </w:rPr>
        <w:t>12 VDC</w:t>
      </w:r>
      <w:r>
        <w:rPr>
          <w:rFonts w:ascii="Arial" w:hAnsi="Arial" w:cs="Arial"/>
          <w:sz w:val="22"/>
          <w:szCs w:val="22"/>
        </w:rPr>
        <w:t xml:space="preserve">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66542C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0430AE8E" w:rsidR="008536CB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>
        <w:rPr>
          <w:rFonts w:ascii="Arial" w:hAnsi="Arial" w:cs="Arial"/>
          <w:sz w:val="22"/>
          <w:szCs w:val="22"/>
        </w:rPr>
        <w:t>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09FB0E51" w14:textId="0D3B714B" w:rsidR="007E45DD" w:rsidRDefault="007E45DD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>
        <w:rPr>
          <w:rFonts w:ascii="Arial" w:hAnsi="Arial" w:cs="Arial"/>
          <w:sz w:val="22"/>
          <w:szCs w:val="22"/>
        </w:rPr>
        <w:t xml:space="preserve">camera </w:t>
      </w:r>
      <w:r w:rsidRPr="00345C6E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conform to the IP66 Ingress Protection standard.</w:t>
      </w:r>
    </w:p>
    <w:p w14:paraId="23FECA45" w14:textId="1368ACD8" w:rsidR="00D24DFB" w:rsidRDefault="00D24DFB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B08E1">
        <w:rPr>
          <w:rFonts w:ascii="Arial" w:hAnsi="Arial" w:cs="Arial"/>
          <w:sz w:val="22"/>
          <w:szCs w:val="22"/>
        </w:rPr>
        <w:t>4</w:t>
      </w:r>
      <w:proofErr w:type="gramEnd"/>
      <w:r w:rsidR="008B08E1">
        <w:rPr>
          <w:rFonts w:ascii="Arial" w:hAnsi="Arial" w:cs="Arial"/>
          <w:sz w:val="22"/>
          <w:szCs w:val="22"/>
        </w:rPr>
        <w:t xml:space="preserve"> MP Network Mini-PTZ </w:t>
      </w:r>
      <w:r>
        <w:rPr>
          <w:rFonts w:ascii="Arial" w:hAnsi="Arial" w:cs="Arial"/>
          <w:sz w:val="22"/>
          <w:szCs w:val="22"/>
        </w:rPr>
        <w:t>camera housing shall conform to the IK</w:t>
      </w:r>
      <w:r w:rsidR="007E45DD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 Vandal Resistance standard.</w:t>
      </w:r>
    </w:p>
    <w:p w14:paraId="00A28725" w14:textId="77777777" w:rsidR="00D24DFB" w:rsidRDefault="00D24DFB" w:rsidP="00D24DFB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3A80752" w14:textId="5E7449BA" w:rsidR="00722D9F" w:rsidRPr="006C3510" w:rsidRDefault="00722D9F" w:rsidP="00722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01A64115" w:rsidR="00822284" w:rsidRDefault="001F0C34" w:rsidP="00722D9F">
      <w:pPr>
        <w:keepNext/>
        <w:keepLines/>
        <w:numPr>
          <w:ilvl w:val="2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B08E1">
        <w:rPr>
          <w:rFonts w:ascii="Arial" w:hAnsi="Arial" w:cs="Arial"/>
          <w:sz w:val="22"/>
          <w:szCs w:val="22"/>
        </w:rPr>
        <w:t xml:space="preserve">4 MP Network Mini-PTZ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248251FA" w14:textId="7BF49C85" w:rsidR="00DB7628" w:rsidRDefault="007E45DD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</w:t>
      </w:r>
      <w:r w:rsidR="00DB7628">
        <w:rPr>
          <w:rFonts w:ascii="Arial" w:hAnsi="Arial" w:cs="Arial"/>
          <w:sz w:val="22"/>
          <w:szCs w:val="22"/>
        </w:rPr>
        <w:t>:</w:t>
      </w:r>
    </w:p>
    <w:p w14:paraId="722583AA" w14:textId="38CBA777" w:rsidR="007E45DD" w:rsidRDefault="007E45DD" w:rsidP="00DB7628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Adapter]</w:t>
      </w:r>
    </w:p>
    <w:p w14:paraId="2438F996" w14:textId="0C916B09" w:rsidR="007E45DD" w:rsidRDefault="007E45DD" w:rsidP="00DB7628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Mount]</w:t>
      </w:r>
    </w:p>
    <w:p w14:paraId="77E44E01" w14:textId="205E0CE1" w:rsidR="007E45DD" w:rsidRDefault="007E45DD" w:rsidP="00DB7628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Mount]</w:t>
      </w:r>
    </w:p>
    <w:p w14:paraId="5DD83C32" w14:textId="2790D473" w:rsidR="00D24DFB" w:rsidRDefault="007E45DD" w:rsidP="00DB7628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D24DFB">
        <w:rPr>
          <w:rFonts w:ascii="Arial" w:hAnsi="Arial" w:cs="Arial"/>
          <w:sz w:val="22"/>
          <w:szCs w:val="22"/>
        </w:rPr>
        <w:t xml:space="preserve">Power </w:t>
      </w:r>
      <w:r>
        <w:rPr>
          <w:rFonts w:ascii="Arial" w:hAnsi="Arial" w:cs="Arial"/>
          <w:sz w:val="22"/>
          <w:szCs w:val="22"/>
        </w:rPr>
        <w:t>Adapter]</w:t>
      </w:r>
    </w:p>
    <w:p w14:paraId="18EC0C2B" w14:textId="4810B80A" w:rsidR="00B037D3" w:rsidRDefault="00B037D3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A655830" w14:textId="77777777" w:rsidR="00B037D3" w:rsidRPr="00B037D3" w:rsidRDefault="00B037D3" w:rsidP="00B037D3">
      <w:pPr>
        <w:rPr>
          <w:rFonts w:ascii="Arial" w:hAnsi="Arial" w:cs="Arial"/>
          <w:sz w:val="22"/>
          <w:szCs w:val="22"/>
        </w:rPr>
      </w:pPr>
    </w:p>
    <w:p w14:paraId="44712230" w14:textId="6CF4D199" w:rsidR="00B037D3" w:rsidRDefault="00B037D3" w:rsidP="00B037D3">
      <w:pPr>
        <w:rPr>
          <w:rFonts w:ascii="Arial" w:hAnsi="Arial" w:cs="Arial"/>
          <w:sz w:val="22"/>
          <w:szCs w:val="22"/>
        </w:rPr>
      </w:pPr>
    </w:p>
    <w:p w14:paraId="0719C236" w14:textId="023C4D30" w:rsidR="008E5B5D" w:rsidRPr="00B037D3" w:rsidRDefault="00B037D3" w:rsidP="00B037D3">
      <w:pPr>
        <w:tabs>
          <w:tab w:val="left" w:pos="81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C2215C4" w14:textId="22A9F04C" w:rsidR="00E70845" w:rsidRPr="00B037D3" w:rsidRDefault="00E70845" w:rsidP="00B037D3">
      <w:pPr>
        <w:rPr>
          <w:rFonts w:ascii="Arial" w:hAnsi="Arial" w:cs="Arial"/>
          <w:sz w:val="22"/>
          <w:szCs w:val="22"/>
        </w:rPr>
        <w:sectPr w:rsidR="00E70845" w:rsidRPr="00B037D3" w:rsidSect="008A38D3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722D9F">
      <w:pPr>
        <w:keepNext/>
        <w:keepLines/>
        <w:pageBreakBefore/>
        <w:numPr>
          <w:ilvl w:val="0"/>
          <w:numId w:val="30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722D9F">
      <w:pPr>
        <w:keepNext/>
        <w:keepLines/>
        <w:numPr>
          <w:ilvl w:val="1"/>
          <w:numId w:val="3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FC00D" w14:textId="77777777" w:rsidR="00DA38ED" w:rsidRDefault="00DA38ED">
      <w:r>
        <w:separator/>
      </w:r>
    </w:p>
  </w:endnote>
  <w:endnote w:type="continuationSeparator" w:id="0">
    <w:p w14:paraId="0174B5FA" w14:textId="77777777" w:rsidR="00DA38ED" w:rsidRDefault="00DA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370343C8" w:rsidR="006D1517" w:rsidRPr="003172A0" w:rsidRDefault="006D1517" w:rsidP="00D75F6D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B08E1">
      <w:rPr>
        <w:rFonts w:ascii="Arial" w:hAnsi="Arial"/>
        <w:noProof/>
        <w:sz w:val="20"/>
        <w:szCs w:val="20"/>
      </w:rPr>
      <w:t>6-11-20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B037D3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604FA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D75F6D">
      <w:rPr>
        <w:rStyle w:val="PageNumber"/>
        <w:sz w:val="20"/>
        <w:szCs w:val="20"/>
      </w:rPr>
      <w:tab/>
    </w:r>
    <w:r w:rsidR="00B037D3">
      <w:rPr>
        <w:rFonts w:ascii="Arial" w:hAnsi="Arial"/>
        <w:sz w:val="20"/>
        <w:szCs w:val="20"/>
      </w:rPr>
      <w:t>IP</w:t>
    </w:r>
    <w:r w:rsidR="009A503D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4B35" w14:textId="1117EE94" w:rsidR="00E70845" w:rsidRP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B08E1">
      <w:rPr>
        <w:rFonts w:ascii="Arial" w:hAnsi="Arial"/>
        <w:noProof/>
        <w:sz w:val="20"/>
        <w:szCs w:val="20"/>
      </w:rPr>
      <w:t>6-11-20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CF4B7D" w:rsidRPr="00581329">
      <w:rPr>
        <w:rFonts w:ascii="Arial" w:hAnsi="Arial"/>
        <w:sz w:val="20"/>
        <w:szCs w:val="20"/>
      </w:rPr>
      <w:t>28 2</w:t>
    </w:r>
    <w:r w:rsidR="00CF4B7D">
      <w:rPr>
        <w:rFonts w:ascii="Arial" w:hAnsi="Arial"/>
        <w:sz w:val="20"/>
        <w:szCs w:val="20"/>
      </w:rPr>
      <w:t>1 13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604FA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CF4B7D">
      <w:rPr>
        <w:rFonts w:ascii="Arial" w:hAnsi="Arial"/>
        <w:sz w:val="20"/>
        <w:szCs w:val="20"/>
      </w:rPr>
      <w:t>IP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58A3" w14:textId="6ACFAB18" w:rsid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B08E1">
      <w:rPr>
        <w:rFonts w:ascii="Arial" w:hAnsi="Arial"/>
        <w:noProof/>
        <w:sz w:val="20"/>
        <w:szCs w:val="20"/>
      </w:rPr>
      <w:t>6-11-20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D24DFB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604FA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B037D3">
      <w:rPr>
        <w:rFonts w:ascii="Arial" w:hAnsi="Arial"/>
        <w:sz w:val="20"/>
        <w:szCs w:val="20"/>
      </w:rPr>
      <w:t>IP</w:t>
    </w:r>
    <w:r w:rsidR="009A503D">
      <w:rPr>
        <w:rFonts w:ascii="Arial" w:hAnsi="Arial"/>
        <w:sz w:val="20"/>
        <w:szCs w:val="20"/>
      </w:rPr>
      <w:t xml:space="preserve"> Cameras</w:t>
    </w:r>
  </w:p>
  <w:p w14:paraId="1C5A5490" w14:textId="2A5E47B1" w:rsidR="00E70845" w:rsidRPr="00E70845" w:rsidRDefault="00596D9C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9A503D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E4451" w14:textId="77777777" w:rsidR="00DA38ED" w:rsidRDefault="00DA38ED">
      <w:r>
        <w:separator/>
      </w:r>
    </w:p>
  </w:footnote>
  <w:footnote w:type="continuationSeparator" w:id="0">
    <w:p w14:paraId="08BD2F31" w14:textId="77777777" w:rsidR="00DA38ED" w:rsidRDefault="00DA3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6C3A6B"/>
    <w:multiLevelType w:val="multilevel"/>
    <w:tmpl w:val="E6D2A8D2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BB1BD3"/>
    <w:multiLevelType w:val="multilevel"/>
    <w:tmpl w:val="4588024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B80ED2"/>
    <w:multiLevelType w:val="multilevel"/>
    <w:tmpl w:val="A53EDBCA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A262A1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820325"/>
    <w:multiLevelType w:val="multilevel"/>
    <w:tmpl w:val="232CC3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00452D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8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19"/>
  </w:num>
  <w:num w:numId="5">
    <w:abstractNumId w:val="9"/>
  </w:num>
  <w:num w:numId="6">
    <w:abstractNumId w:val="22"/>
  </w:num>
  <w:num w:numId="7">
    <w:abstractNumId w:val="0"/>
  </w:num>
  <w:num w:numId="8">
    <w:abstractNumId w:val="10"/>
  </w:num>
  <w:num w:numId="9">
    <w:abstractNumId w:val="14"/>
  </w:num>
  <w:num w:numId="10">
    <w:abstractNumId w:val="23"/>
  </w:num>
  <w:num w:numId="11">
    <w:abstractNumId w:val="31"/>
  </w:num>
  <w:num w:numId="12">
    <w:abstractNumId w:val="21"/>
  </w:num>
  <w:num w:numId="13">
    <w:abstractNumId w:val="28"/>
  </w:num>
  <w:num w:numId="14">
    <w:abstractNumId w:val="2"/>
  </w:num>
  <w:num w:numId="15">
    <w:abstractNumId w:val="3"/>
  </w:num>
  <w:num w:numId="16">
    <w:abstractNumId w:val="8"/>
  </w:num>
  <w:num w:numId="17">
    <w:abstractNumId w:val="11"/>
  </w:num>
  <w:num w:numId="18">
    <w:abstractNumId w:val="25"/>
  </w:num>
  <w:num w:numId="19">
    <w:abstractNumId w:val="12"/>
  </w:num>
  <w:num w:numId="20">
    <w:abstractNumId w:val="4"/>
  </w:num>
  <w:num w:numId="21">
    <w:abstractNumId w:val="17"/>
  </w:num>
  <w:num w:numId="22">
    <w:abstractNumId w:val="30"/>
  </w:num>
  <w:num w:numId="23">
    <w:abstractNumId w:val="1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26"/>
  </w:num>
  <w:num w:numId="29">
    <w:abstractNumId w:val="7"/>
  </w:num>
  <w:num w:numId="30">
    <w:abstractNumId w:val="1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00E3"/>
    <w:rsid w:val="00014478"/>
    <w:rsid w:val="00020622"/>
    <w:rsid w:val="00020B59"/>
    <w:rsid w:val="00021426"/>
    <w:rsid w:val="00021D6C"/>
    <w:rsid w:val="000234A3"/>
    <w:rsid w:val="00025FD8"/>
    <w:rsid w:val="000262DC"/>
    <w:rsid w:val="0003045B"/>
    <w:rsid w:val="00037EF8"/>
    <w:rsid w:val="00040A1D"/>
    <w:rsid w:val="00047345"/>
    <w:rsid w:val="000523F9"/>
    <w:rsid w:val="0005474B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96968"/>
    <w:rsid w:val="000A5764"/>
    <w:rsid w:val="000B1F0D"/>
    <w:rsid w:val="000B68C4"/>
    <w:rsid w:val="000B6A79"/>
    <w:rsid w:val="000B6D04"/>
    <w:rsid w:val="000C04E8"/>
    <w:rsid w:val="000C1A5A"/>
    <w:rsid w:val="000C3A7A"/>
    <w:rsid w:val="000D0211"/>
    <w:rsid w:val="000D23B9"/>
    <w:rsid w:val="000D35DF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170B2"/>
    <w:rsid w:val="00120361"/>
    <w:rsid w:val="00120949"/>
    <w:rsid w:val="00122D41"/>
    <w:rsid w:val="00122FD3"/>
    <w:rsid w:val="001237AA"/>
    <w:rsid w:val="00123FE6"/>
    <w:rsid w:val="001243B1"/>
    <w:rsid w:val="0012752C"/>
    <w:rsid w:val="001351E3"/>
    <w:rsid w:val="00135569"/>
    <w:rsid w:val="00135709"/>
    <w:rsid w:val="00136244"/>
    <w:rsid w:val="00143D0D"/>
    <w:rsid w:val="001442AD"/>
    <w:rsid w:val="0014486F"/>
    <w:rsid w:val="00150D73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043C"/>
    <w:rsid w:val="001822B4"/>
    <w:rsid w:val="00183365"/>
    <w:rsid w:val="00183CB5"/>
    <w:rsid w:val="00184F8A"/>
    <w:rsid w:val="001947F9"/>
    <w:rsid w:val="00194C1C"/>
    <w:rsid w:val="00195A42"/>
    <w:rsid w:val="001A23B6"/>
    <w:rsid w:val="001A3022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1C78"/>
    <w:rsid w:val="00274F34"/>
    <w:rsid w:val="00275DEF"/>
    <w:rsid w:val="002761C7"/>
    <w:rsid w:val="002771A0"/>
    <w:rsid w:val="00280A45"/>
    <w:rsid w:val="0028669B"/>
    <w:rsid w:val="00287B8D"/>
    <w:rsid w:val="002916D8"/>
    <w:rsid w:val="00291A53"/>
    <w:rsid w:val="002A33A0"/>
    <w:rsid w:val="002B017C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2587"/>
    <w:rsid w:val="00333BE6"/>
    <w:rsid w:val="00333D3C"/>
    <w:rsid w:val="003442E2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1B"/>
    <w:rsid w:val="003F294A"/>
    <w:rsid w:val="003F3E55"/>
    <w:rsid w:val="00404CD4"/>
    <w:rsid w:val="00410C54"/>
    <w:rsid w:val="00414741"/>
    <w:rsid w:val="00417BFB"/>
    <w:rsid w:val="00430AAA"/>
    <w:rsid w:val="0044144F"/>
    <w:rsid w:val="004422F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65706"/>
    <w:rsid w:val="004720E2"/>
    <w:rsid w:val="00472F58"/>
    <w:rsid w:val="00484837"/>
    <w:rsid w:val="00485212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96D9C"/>
    <w:rsid w:val="005A17F2"/>
    <w:rsid w:val="005A2290"/>
    <w:rsid w:val="005A7508"/>
    <w:rsid w:val="005B7CC1"/>
    <w:rsid w:val="005C24C6"/>
    <w:rsid w:val="005C4143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372B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3EA1"/>
    <w:rsid w:val="0066542C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453A"/>
    <w:rsid w:val="006B5012"/>
    <w:rsid w:val="006B520D"/>
    <w:rsid w:val="006C1A87"/>
    <w:rsid w:val="006C2D8A"/>
    <w:rsid w:val="006C3510"/>
    <w:rsid w:val="006C44BF"/>
    <w:rsid w:val="006D1517"/>
    <w:rsid w:val="006D4488"/>
    <w:rsid w:val="006D63CB"/>
    <w:rsid w:val="006D73E3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6A18"/>
    <w:rsid w:val="00707990"/>
    <w:rsid w:val="00714366"/>
    <w:rsid w:val="00722D9F"/>
    <w:rsid w:val="00725614"/>
    <w:rsid w:val="00730045"/>
    <w:rsid w:val="00733CD8"/>
    <w:rsid w:val="00736225"/>
    <w:rsid w:val="00744CA7"/>
    <w:rsid w:val="007450AA"/>
    <w:rsid w:val="007478E6"/>
    <w:rsid w:val="007548CA"/>
    <w:rsid w:val="00755E84"/>
    <w:rsid w:val="007567C2"/>
    <w:rsid w:val="007572A3"/>
    <w:rsid w:val="007605BD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B7646"/>
    <w:rsid w:val="007C6A0D"/>
    <w:rsid w:val="007C6F89"/>
    <w:rsid w:val="007C71F1"/>
    <w:rsid w:val="007C72F3"/>
    <w:rsid w:val="007D04F3"/>
    <w:rsid w:val="007D4964"/>
    <w:rsid w:val="007D4AA5"/>
    <w:rsid w:val="007D7C75"/>
    <w:rsid w:val="007E057B"/>
    <w:rsid w:val="007E0729"/>
    <w:rsid w:val="007E1593"/>
    <w:rsid w:val="007E45DD"/>
    <w:rsid w:val="007E64BE"/>
    <w:rsid w:val="007E6731"/>
    <w:rsid w:val="007E765A"/>
    <w:rsid w:val="007F7972"/>
    <w:rsid w:val="00800C69"/>
    <w:rsid w:val="008028AB"/>
    <w:rsid w:val="00804A1A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25650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1951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08E1"/>
    <w:rsid w:val="008B0F3F"/>
    <w:rsid w:val="008B1FA6"/>
    <w:rsid w:val="008B72F0"/>
    <w:rsid w:val="008C0190"/>
    <w:rsid w:val="008C1AD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1B3A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A0521"/>
    <w:rsid w:val="009A1F53"/>
    <w:rsid w:val="009A503D"/>
    <w:rsid w:val="009A670A"/>
    <w:rsid w:val="009A6D3F"/>
    <w:rsid w:val="009B0D9E"/>
    <w:rsid w:val="009B17B3"/>
    <w:rsid w:val="009B29C5"/>
    <w:rsid w:val="009B726B"/>
    <w:rsid w:val="009C150C"/>
    <w:rsid w:val="009C2BAD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40403"/>
    <w:rsid w:val="00A41D89"/>
    <w:rsid w:val="00A43F95"/>
    <w:rsid w:val="00A444DE"/>
    <w:rsid w:val="00A57A04"/>
    <w:rsid w:val="00A63388"/>
    <w:rsid w:val="00A63ABA"/>
    <w:rsid w:val="00A647E5"/>
    <w:rsid w:val="00A660F4"/>
    <w:rsid w:val="00A67659"/>
    <w:rsid w:val="00A70100"/>
    <w:rsid w:val="00A7687A"/>
    <w:rsid w:val="00A83A90"/>
    <w:rsid w:val="00A84416"/>
    <w:rsid w:val="00A9024F"/>
    <w:rsid w:val="00A90B4D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59A5"/>
    <w:rsid w:val="00AF6264"/>
    <w:rsid w:val="00B037D3"/>
    <w:rsid w:val="00B16FE5"/>
    <w:rsid w:val="00B17DB0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E9D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3E25"/>
    <w:rsid w:val="00C35F8D"/>
    <w:rsid w:val="00C36314"/>
    <w:rsid w:val="00C40833"/>
    <w:rsid w:val="00C45AB7"/>
    <w:rsid w:val="00C507F9"/>
    <w:rsid w:val="00C52CFD"/>
    <w:rsid w:val="00C55B91"/>
    <w:rsid w:val="00C56214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D7D8F"/>
    <w:rsid w:val="00CE5533"/>
    <w:rsid w:val="00CE7000"/>
    <w:rsid w:val="00CF4B7D"/>
    <w:rsid w:val="00CF6D29"/>
    <w:rsid w:val="00D079C7"/>
    <w:rsid w:val="00D11368"/>
    <w:rsid w:val="00D13F67"/>
    <w:rsid w:val="00D16A1F"/>
    <w:rsid w:val="00D22FBD"/>
    <w:rsid w:val="00D243BD"/>
    <w:rsid w:val="00D24914"/>
    <w:rsid w:val="00D24DFB"/>
    <w:rsid w:val="00D34627"/>
    <w:rsid w:val="00D35F84"/>
    <w:rsid w:val="00D369ED"/>
    <w:rsid w:val="00D37C91"/>
    <w:rsid w:val="00D42135"/>
    <w:rsid w:val="00D4235C"/>
    <w:rsid w:val="00D47776"/>
    <w:rsid w:val="00D47E19"/>
    <w:rsid w:val="00D51891"/>
    <w:rsid w:val="00D666D5"/>
    <w:rsid w:val="00D75F6D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A38ED"/>
    <w:rsid w:val="00DB32A1"/>
    <w:rsid w:val="00DB482B"/>
    <w:rsid w:val="00DB5316"/>
    <w:rsid w:val="00DB556D"/>
    <w:rsid w:val="00DB7628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0A5F"/>
    <w:rsid w:val="00DF3338"/>
    <w:rsid w:val="00DF472E"/>
    <w:rsid w:val="00E065EA"/>
    <w:rsid w:val="00E135D7"/>
    <w:rsid w:val="00E213B3"/>
    <w:rsid w:val="00E2538F"/>
    <w:rsid w:val="00E2549C"/>
    <w:rsid w:val="00E33269"/>
    <w:rsid w:val="00E36B78"/>
    <w:rsid w:val="00E410F8"/>
    <w:rsid w:val="00E41ACB"/>
    <w:rsid w:val="00E422D4"/>
    <w:rsid w:val="00E44692"/>
    <w:rsid w:val="00E47CED"/>
    <w:rsid w:val="00E604FA"/>
    <w:rsid w:val="00E61D97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C0F97"/>
    <w:rsid w:val="00EC17D9"/>
    <w:rsid w:val="00EC6467"/>
    <w:rsid w:val="00ED0B63"/>
    <w:rsid w:val="00ED0C97"/>
    <w:rsid w:val="00ED2C10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42B"/>
    <w:rsid w:val="00F13B21"/>
    <w:rsid w:val="00F16B1D"/>
    <w:rsid w:val="00F2785F"/>
    <w:rsid w:val="00F3248D"/>
    <w:rsid w:val="00F33760"/>
    <w:rsid w:val="00F36A26"/>
    <w:rsid w:val="00F47DBE"/>
    <w:rsid w:val="00F65587"/>
    <w:rsid w:val="00F678D8"/>
    <w:rsid w:val="00F70389"/>
    <w:rsid w:val="00F76E8B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1EA3"/>
    <w:rsid w:val="00FD3CF1"/>
    <w:rsid w:val="00FD5927"/>
    <w:rsid w:val="00FE028C"/>
    <w:rsid w:val="00FE038C"/>
    <w:rsid w:val="00FE57DC"/>
    <w:rsid w:val="00FE777A"/>
    <w:rsid w:val="00FF409E"/>
    <w:rsid w:val="00FF4CBD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usa@global.dahuatec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DA504-5233-4A82-BD1C-E45FF996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15593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</cp:lastModifiedBy>
  <cp:revision>4</cp:revision>
  <cp:lastPrinted>2016-09-26T15:31:00Z</cp:lastPrinted>
  <dcterms:created xsi:type="dcterms:W3CDTF">2020-06-11T15:26:00Z</dcterms:created>
  <dcterms:modified xsi:type="dcterms:W3CDTF">2020-06-11T18:29:00Z</dcterms:modified>
</cp:coreProperties>
</file>