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7EB8A2B4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30B67">
        <w:rPr>
          <w:rFonts w:ascii="Arial" w:hAnsi="Arial"/>
          <w:sz w:val="22"/>
          <w:szCs w:val="22"/>
        </w:rPr>
        <w:t>December</w:t>
      </w:r>
      <w:r w:rsidR="00612CB6">
        <w:rPr>
          <w:rFonts w:ascii="Arial" w:hAnsi="Arial"/>
          <w:sz w:val="22"/>
          <w:szCs w:val="22"/>
        </w:rPr>
        <w:t xml:space="preserve">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4171A393" w:rsidR="00B91695" w:rsidRDefault="00E66920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>
        <w:rPr>
          <w:rFonts w:ascii="Arial" w:hAnsi="Arial" w:cs="Arial"/>
          <w:b/>
          <w:sz w:val="22"/>
          <w:szCs w:val="22"/>
        </w:rPr>
        <w:t xml:space="preserve">IR </w:t>
      </w:r>
      <w:r w:rsidR="006A4D36">
        <w:rPr>
          <w:rFonts w:ascii="Arial" w:hAnsi="Arial" w:cs="Arial"/>
          <w:b/>
          <w:sz w:val="22"/>
          <w:szCs w:val="22"/>
        </w:rPr>
        <w:t xml:space="preserve">FIXED </w:t>
      </w:r>
      <w:r w:rsidR="00A94D49">
        <w:rPr>
          <w:rFonts w:ascii="Arial" w:hAnsi="Arial" w:cs="Arial"/>
          <w:b/>
          <w:sz w:val="22"/>
          <w:szCs w:val="22"/>
        </w:rPr>
        <w:t>DOME</w:t>
      </w:r>
      <w:r w:rsidR="00B261B3">
        <w:rPr>
          <w:rFonts w:ascii="Arial" w:hAnsi="Arial" w:cs="Arial"/>
          <w:b/>
          <w:sz w:val="22"/>
          <w:szCs w:val="22"/>
        </w:rPr>
        <w:t xml:space="preserve"> 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060D8BCD" w14:textId="77777777" w:rsidR="0099798F" w:rsidRPr="00ED7764" w:rsidRDefault="0099798F" w:rsidP="0099798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</w:t>
      </w:r>
      <w:r>
        <w:rPr>
          <w:rFonts w:ascii="Arial" w:hAnsi="Arial" w:cs="Arial"/>
          <w:sz w:val="22"/>
          <w:szCs w:val="22"/>
        </w:rPr>
        <w:t>UHD-1</w:t>
      </w:r>
      <w:r w:rsidRPr="00ED7764">
        <w:rPr>
          <w:rFonts w:ascii="Arial" w:hAnsi="Arial" w:cs="Arial"/>
          <w:sz w:val="22"/>
          <w:szCs w:val="22"/>
        </w:rPr>
        <w:t xml:space="preserve"> Standard in:</w:t>
      </w:r>
    </w:p>
    <w:p w14:paraId="50B8E7BA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</w:t>
      </w:r>
      <w:r>
        <w:rPr>
          <w:rFonts w:ascii="Arial" w:hAnsi="Arial" w:cs="Arial"/>
          <w:sz w:val="22"/>
          <w:szCs w:val="22"/>
        </w:rPr>
        <w:t xml:space="preserve">3840 </w:t>
      </w:r>
      <w:r w:rsidRPr="00ED776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2160</w:t>
      </w:r>
      <w:r w:rsidRPr="00ED7764">
        <w:rPr>
          <w:rFonts w:ascii="Arial" w:hAnsi="Arial" w:cs="Arial"/>
          <w:sz w:val="22"/>
          <w:szCs w:val="22"/>
        </w:rPr>
        <w:t xml:space="preserve"> </w:t>
      </w:r>
    </w:p>
    <w:p w14:paraId="609EA382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0F3A35E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</w:t>
      </w:r>
      <w:r>
        <w:rPr>
          <w:rFonts w:ascii="Arial" w:hAnsi="Arial" w:cs="Arial"/>
          <w:sz w:val="22"/>
          <w:szCs w:val="22"/>
        </w:rPr>
        <w:t>tion: complies with ITU-R BT.2020-2</w:t>
      </w:r>
    </w:p>
    <w:p w14:paraId="5DCF31A0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0AFB737" w14:textId="77777777" w:rsidR="0099798F" w:rsidRPr="00ED7764" w:rsidRDefault="0099798F" w:rsidP="0099798F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6E099751" w14:textId="39BC7837" w:rsidR="00EA30D2" w:rsidRDefault="00EA30D2" w:rsidP="00EA30D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Complies with </w:t>
      </w:r>
      <w:r w:rsidRPr="00EA30D2">
        <w:rPr>
          <w:rFonts w:ascii="Arial" w:hAnsi="Arial" w:cs="Arial"/>
          <w:sz w:val="22"/>
          <w:szCs w:val="22"/>
        </w:rPr>
        <w:t>SMPTE ST 2036-1:2013</w:t>
      </w:r>
      <w:r>
        <w:rPr>
          <w:rFonts w:ascii="Arial" w:hAnsi="Arial" w:cs="Arial"/>
          <w:sz w:val="22"/>
          <w:szCs w:val="22"/>
        </w:rPr>
        <w:t xml:space="preserve"> Standard in:</w:t>
      </w:r>
    </w:p>
    <w:p w14:paraId="1C13AC0F" w14:textId="169AE867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Resolution: 3840 x 2160</w:t>
      </w:r>
    </w:p>
    <w:p w14:paraId="0E5CBBBD" w14:textId="55D48AF1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Scan: Progressive</w:t>
      </w:r>
    </w:p>
    <w:p w14:paraId="5A568BE7" w14:textId="769373D4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A30D2">
        <w:rPr>
          <w:rFonts w:ascii="Arial" w:hAnsi="Arial" w:cs="Arial"/>
          <w:sz w:val="22"/>
          <w:szCs w:val="22"/>
        </w:rPr>
        <w:t>Color representation: complies with ITU-R BT.2020 (2012)</w:t>
      </w:r>
    </w:p>
    <w:p w14:paraId="04B1478A" w14:textId="6212345D" w:rsid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Aspect ratio: 16:9</w:t>
      </w:r>
    </w:p>
    <w:p w14:paraId="00FF02D4" w14:textId="5BA68683" w:rsidR="00EA30D2" w:rsidRPr="00EA30D2" w:rsidRDefault="00EA30D2" w:rsidP="00EA30D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Frame rate: 25 and 30 frames/s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05FD69B3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A94D49">
        <w:rPr>
          <w:rFonts w:ascii="Arial" w:hAnsi="Arial" w:cs="Arial"/>
          <w:sz w:val="22"/>
          <w:szCs w:val="22"/>
        </w:rPr>
        <w:t>Dome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78E4B9A2" w:rsidR="00BC4B85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 w:rsidR="0045731E">
        <w:rPr>
          <w:rFonts w:ascii="Arial" w:hAnsi="Arial" w:cs="Arial"/>
          <w:sz w:val="22"/>
          <w:szCs w:val="22"/>
        </w:rPr>
        <w:t>7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9231F1" w14:textId="4FE92FD9" w:rsidR="0045731E" w:rsidRPr="0016028B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93D68">
        <w:rPr>
          <w:rFonts w:ascii="Arial" w:hAnsi="Arial" w:cs="Arial"/>
          <w:sz w:val="22"/>
          <w:szCs w:val="22"/>
        </w:rPr>
        <w:t>9</w:t>
      </w:r>
      <w:r w:rsidRPr="0045731E">
        <w:rPr>
          <w:rFonts w:ascii="Arial" w:hAnsi="Arial" w:cs="Arial"/>
          <w:sz w:val="22"/>
          <w:szCs w:val="22"/>
        </w:rPr>
        <w:t xml:space="preserve"> lux at F1.6 (1/3 s,</w:t>
      </w:r>
      <w:r w:rsidR="00226B6C">
        <w:rPr>
          <w:rFonts w:ascii="Arial" w:hAnsi="Arial" w:cs="Arial"/>
          <w:sz w:val="22"/>
          <w:szCs w:val="22"/>
        </w:rPr>
        <w:t xml:space="preserve"> </w:t>
      </w:r>
      <w:r w:rsidRPr="0045731E">
        <w:rPr>
          <w:rFonts w:ascii="Arial" w:hAnsi="Arial" w:cs="Arial"/>
          <w:sz w:val="22"/>
          <w:szCs w:val="22"/>
        </w:rPr>
        <w:t>30 IRE)</w:t>
      </w:r>
      <w:r>
        <w:rPr>
          <w:rFonts w:ascii="Arial" w:hAnsi="Arial" w:cs="Arial"/>
          <w:sz w:val="22"/>
          <w:szCs w:val="22"/>
        </w:rPr>
        <w:t>.</w:t>
      </w:r>
    </w:p>
    <w:p w14:paraId="45E2BFD2" w14:textId="2F80CC96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49B65A7C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47ABE934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31568B2A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23C21C89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45731E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5731E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0B6F4C0E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7CA7DE34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proofErr w:type="spellStart"/>
      <w:r w:rsidR="00183CB5">
        <w:rPr>
          <w:rFonts w:ascii="Arial" w:hAnsi="Arial" w:cs="Arial"/>
          <w:sz w:val="22"/>
          <w:szCs w:val="22"/>
        </w:rPr>
        <w:t>PoE</w:t>
      </w:r>
      <w:proofErr w:type="spellEnd"/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77C6FF39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693D6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0 m </w:t>
      </w:r>
      <w:r w:rsidR="0045731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693D68">
        <w:rPr>
          <w:rFonts w:ascii="Arial" w:hAnsi="Arial" w:cs="Arial"/>
          <w:sz w:val="22"/>
          <w:szCs w:val="22"/>
        </w:rPr>
        <w:t>98.43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58C9CEF1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F02512">
        <w:rPr>
          <w:rFonts w:ascii="Arial" w:hAnsi="Arial" w:cs="Arial"/>
          <w:sz w:val="22"/>
          <w:szCs w:val="22"/>
        </w:rPr>
        <w:t>Digital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290C44FD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08DDC3E2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137A46FB" w:rsidR="00A90B4D" w:rsidRPr="00BC4B85" w:rsidRDefault="00D957B2" w:rsidP="0030000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45731E">
        <w:rPr>
          <w:rFonts w:ascii="Arial" w:hAnsi="Arial" w:cs="Arial"/>
          <w:sz w:val="22"/>
          <w:szCs w:val="22"/>
        </w:rPr>
        <w:t>two</w:t>
      </w:r>
      <w:r w:rsidR="00655369" w:rsidRPr="00BC4B85">
        <w:rPr>
          <w:rFonts w:ascii="Arial" w:hAnsi="Arial" w:cs="Arial"/>
          <w:sz w:val="22"/>
          <w:szCs w:val="22"/>
        </w:rPr>
        <w:t xml:space="preserve">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45731E">
        <w:rPr>
          <w:rFonts w:ascii="Arial" w:hAnsi="Arial" w:cs="Arial"/>
          <w:sz w:val="22"/>
          <w:szCs w:val="22"/>
        </w:rPr>
        <w:t>5 MP</w:t>
      </w:r>
      <w:r w:rsidR="00BC4B85" w:rsidRPr="00BC4B85">
        <w:rPr>
          <w:rFonts w:ascii="Arial" w:hAnsi="Arial" w:cs="Arial"/>
          <w:sz w:val="22"/>
          <w:szCs w:val="22"/>
        </w:rPr>
        <w:t>/</w:t>
      </w:r>
      <w:r w:rsidR="0045731E">
        <w:rPr>
          <w:rFonts w:ascii="Arial" w:hAnsi="Arial" w:cs="Arial"/>
          <w:sz w:val="22"/>
          <w:szCs w:val="22"/>
        </w:rPr>
        <w:t>3</w:t>
      </w:r>
      <w:r w:rsidR="00BC4B85" w:rsidRPr="00BC4B85">
        <w:rPr>
          <w:rFonts w:ascii="Arial" w:hAnsi="Arial" w:cs="Arial"/>
          <w:sz w:val="22"/>
          <w:szCs w:val="22"/>
        </w:rPr>
        <w:t xml:space="preserve"> MP</w:t>
      </w:r>
      <w:r w:rsidR="0045731E">
        <w:rPr>
          <w:rFonts w:ascii="Arial" w:hAnsi="Arial" w:cs="Arial"/>
          <w:sz w:val="22"/>
          <w:szCs w:val="22"/>
        </w:rPr>
        <w:t xml:space="preserve"> </w:t>
      </w:r>
      <w:r w:rsidR="00F02512" w:rsidRPr="00BC4B85">
        <w:rPr>
          <w:rFonts w:ascii="Arial" w:hAnsi="Arial" w:cs="Arial"/>
          <w:sz w:val="22"/>
          <w:szCs w:val="22"/>
        </w:rPr>
        <w:t xml:space="preserve">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3F218963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[2.8 mm] [3.6 mm]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18550F8A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21A224BE" w14:textId="146059B0" w:rsidR="00143F1E" w:rsidRDefault="00143F1E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Dome camera housing shall conform to the </w:t>
      </w:r>
      <w:r>
        <w:rPr>
          <w:rFonts w:ascii="Arial" w:hAnsi="Arial" w:cs="Arial"/>
          <w:sz w:val="22"/>
          <w:szCs w:val="22"/>
        </w:rPr>
        <w:t>IK10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Vandal Resistance</w:t>
      </w:r>
      <w:r>
        <w:rPr>
          <w:rFonts w:ascii="Arial" w:hAnsi="Arial" w:cs="Arial"/>
          <w:sz w:val="22"/>
          <w:szCs w:val="22"/>
        </w:rPr>
        <w:t xml:space="preserve">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5BCB7082" w:rsidR="001B6545" w:rsidRPr="00B16FE5" w:rsidRDefault="0045731E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5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IR </w:t>
      </w:r>
      <w:r w:rsidR="00693D68">
        <w:rPr>
          <w:rFonts w:ascii="Arial" w:hAnsi="Arial" w:cs="Arial"/>
          <w:sz w:val="22"/>
          <w:szCs w:val="22"/>
        </w:rPr>
        <w:t xml:space="preserve">FIXED </w:t>
      </w:r>
      <w:r w:rsidR="00A94D49">
        <w:rPr>
          <w:rFonts w:ascii="Arial" w:hAnsi="Arial" w:cs="Arial"/>
          <w:sz w:val="22"/>
          <w:szCs w:val="22"/>
        </w:rPr>
        <w:t>DOME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693D68">
        <w:rPr>
          <w:rFonts w:ascii="Arial" w:hAnsi="Arial" w:cs="Arial"/>
          <w:sz w:val="22"/>
          <w:szCs w:val="22"/>
        </w:rPr>
        <w:t>[N51B</w:t>
      </w:r>
      <w:r w:rsidR="00143F1E">
        <w:rPr>
          <w:rFonts w:ascii="Arial" w:hAnsi="Arial" w:cs="Arial"/>
          <w:sz w:val="22"/>
          <w:szCs w:val="22"/>
        </w:rPr>
        <w:t>L22] [N51BL</w:t>
      </w:r>
      <w:r w:rsidR="00693D68">
        <w:rPr>
          <w:rFonts w:ascii="Arial" w:hAnsi="Arial" w:cs="Arial"/>
          <w:sz w:val="22"/>
          <w:szCs w:val="22"/>
        </w:rPr>
        <w:t>23]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B0CBC56" w14:textId="5C592760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5 MP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2A21778" w14:textId="6CB9BDE6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>
        <w:rPr>
          <w:rFonts w:ascii="Arial" w:hAnsi="Arial" w:cs="Arial"/>
          <w:sz w:val="22"/>
          <w:szCs w:val="22"/>
        </w:rPr>
        <w:t>7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5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6B2378" w14:textId="06627BD2" w:rsidR="0045731E" w:rsidRPr="0016028B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93D68">
        <w:rPr>
          <w:rFonts w:ascii="Arial" w:hAnsi="Arial" w:cs="Arial"/>
          <w:sz w:val="22"/>
          <w:szCs w:val="22"/>
        </w:rPr>
        <w:t>9</w:t>
      </w:r>
      <w:r w:rsidRPr="0045731E">
        <w:rPr>
          <w:rFonts w:ascii="Arial" w:hAnsi="Arial" w:cs="Arial"/>
          <w:sz w:val="22"/>
          <w:szCs w:val="22"/>
        </w:rPr>
        <w:t xml:space="preserve"> lux at F1.6 (1/3 s,</w:t>
      </w:r>
      <w:r w:rsidR="00226B6C">
        <w:rPr>
          <w:rFonts w:ascii="Arial" w:hAnsi="Arial" w:cs="Arial"/>
          <w:sz w:val="22"/>
          <w:szCs w:val="22"/>
        </w:rPr>
        <w:t xml:space="preserve"> </w:t>
      </w:r>
      <w:r w:rsidRPr="0045731E">
        <w:rPr>
          <w:rFonts w:ascii="Arial" w:hAnsi="Arial" w:cs="Arial"/>
          <w:sz w:val="22"/>
          <w:szCs w:val="22"/>
        </w:rPr>
        <w:t>30 IRE)</w:t>
      </w:r>
      <w:r>
        <w:rPr>
          <w:rFonts w:ascii="Arial" w:hAnsi="Arial" w:cs="Arial"/>
          <w:sz w:val="22"/>
          <w:szCs w:val="22"/>
        </w:rPr>
        <w:t>.</w:t>
      </w:r>
    </w:p>
    <w:p w14:paraId="2C3C9A5F" w14:textId="03B11A49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2BFAF7F1" w14:textId="03B5ECBB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mechanical day/night IR cut filter that delivers color images during daylight and automatically switches to a monochrome image as the scene darkens.</w:t>
      </w:r>
    </w:p>
    <w:p w14:paraId="5606B2B0" w14:textId="52DD1E64" w:rsidR="0045731E" w:rsidRPr="00C97470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5A01F77B" w14:textId="77777777" w:rsidR="0045731E" w:rsidRPr="00C97470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188018F4" w14:textId="77777777" w:rsidR="0045731E" w:rsidRPr="00E36B78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54A185E" w14:textId="48B63846" w:rsidR="0045731E" w:rsidRPr="00E36B78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06958BD1" w14:textId="4F224488" w:rsidR="0045731E" w:rsidRPr="00E36B78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32219736" w14:textId="10B5422A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693D68">
        <w:rPr>
          <w:rFonts w:ascii="Arial" w:hAnsi="Arial" w:cs="Arial"/>
          <w:sz w:val="22"/>
          <w:szCs w:val="22"/>
        </w:rPr>
        <w:t xml:space="preserve">30 m </w:t>
      </w:r>
      <w:r w:rsidR="00693D68">
        <w:rPr>
          <w:rFonts w:ascii="Arial" w:hAnsi="Arial" w:cs="Arial"/>
          <w:sz w:val="22"/>
          <w:szCs w:val="22"/>
        </w:rPr>
        <w:br/>
        <w:t xml:space="preserve">(98.43 </w:t>
      </w:r>
      <w:proofErr w:type="spellStart"/>
      <w:r w:rsidR="00693D68">
        <w:rPr>
          <w:rFonts w:ascii="Arial" w:hAnsi="Arial" w:cs="Arial"/>
          <w:sz w:val="22"/>
          <w:szCs w:val="22"/>
        </w:rPr>
        <w:t>ft</w:t>
      </w:r>
      <w:proofErr w:type="spellEnd"/>
      <w:r w:rsidR="00693D6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4DB2B4A1" w14:textId="70161E3E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Digital Wide Dynamic Range for clear images in extreme high-contrast environments.</w:t>
      </w:r>
    </w:p>
    <w:p w14:paraId="5BC85F4D" w14:textId="77F7EA5E" w:rsidR="0045731E" w:rsidRPr="00D13F67" w:rsidRDefault="0045731E" w:rsidP="0045731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the Intelligent Video System to detect and analyze moving objects for improved video surveillance.</w:t>
      </w:r>
    </w:p>
    <w:p w14:paraId="30FCEC82" w14:textId="46D4FAEE" w:rsidR="0045731E" w:rsidRPr="00D13F67" w:rsidRDefault="0045731E" w:rsidP="0045731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720A0167" w14:textId="0F8214FE" w:rsidR="0045731E" w:rsidRPr="00BC4B85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lastRenderedPageBreak/>
        <w:t xml:space="preserve">The </w:t>
      </w:r>
      <w:r>
        <w:rPr>
          <w:rFonts w:ascii="Arial" w:hAnsi="Arial" w:cs="Arial"/>
          <w:sz w:val="22"/>
          <w:szCs w:val="22"/>
        </w:rPr>
        <w:t>5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 w:rsidRPr="00BC4B85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two</w:t>
      </w:r>
      <w:r w:rsidRPr="00BC4B85">
        <w:rPr>
          <w:rFonts w:ascii="Arial" w:hAnsi="Arial" w:cs="Arial"/>
          <w:sz w:val="22"/>
          <w:szCs w:val="22"/>
        </w:rPr>
        <w:t xml:space="preserve"> separate and configurable streams with individually configurable </w:t>
      </w:r>
      <w:r>
        <w:rPr>
          <w:rFonts w:ascii="Arial" w:hAnsi="Arial" w:cs="Arial"/>
          <w:sz w:val="22"/>
          <w:szCs w:val="22"/>
        </w:rPr>
        <w:t>5 MP</w:t>
      </w:r>
      <w:r w:rsidRPr="00BC4B8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3</w:t>
      </w:r>
      <w:r w:rsidRPr="00BC4B85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</w:t>
      </w:r>
      <w:r w:rsidRPr="00BC4B85">
        <w:rPr>
          <w:rFonts w:ascii="Arial" w:hAnsi="Arial" w:cs="Arial"/>
          <w:sz w:val="22"/>
          <w:szCs w:val="22"/>
        </w:rPr>
        <w:t xml:space="preserve">and D1 streams. </w:t>
      </w:r>
    </w:p>
    <w:p w14:paraId="5F19BDD8" w14:textId="282A1A26" w:rsidR="00693D68" w:rsidRPr="00A57351" w:rsidRDefault="00693D68" w:rsidP="00693D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[2.8 mm] [3.6 mm] fixed lens.</w:t>
      </w:r>
    </w:p>
    <w:p w14:paraId="57880D26" w14:textId="30AB6F54" w:rsidR="0045731E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housing shall conform to the IP67 Ingress Protection standard.</w:t>
      </w:r>
    </w:p>
    <w:p w14:paraId="178F2693" w14:textId="77777777" w:rsidR="00143F1E" w:rsidRDefault="00143F1E" w:rsidP="00143F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Dome camera housing shall conform to the IK10 Vandal Resistance standard.</w:t>
      </w:r>
    </w:p>
    <w:p w14:paraId="57B91A77" w14:textId="5120DBC4" w:rsidR="009A508D" w:rsidRPr="009A508D" w:rsidRDefault="009A508D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191C4B3D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1/2.</w:t>
      </w:r>
      <w:r w:rsidR="0045731E">
        <w:rPr>
          <w:rFonts w:ascii="Arial" w:hAnsi="Arial" w:cs="Arial"/>
          <w:sz w:val="22"/>
          <w:szCs w:val="22"/>
        </w:rPr>
        <w:t>7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45731E">
        <w:rPr>
          <w:rFonts w:ascii="Arial" w:hAnsi="Arial" w:cs="Arial"/>
          <w:sz w:val="22"/>
          <w:szCs w:val="22"/>
        </w:rPr>
        <w:t>5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3FAB3BDA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5731E">
        <w:rPr>
          <w:rFonts w:ascii="Arial" w:hAnsi="Arial" w:cs="Arial"/>
          <w:sz w:val="22"/>
          <w:szCs w:val="22"/>
        </w:rPr>
        <w:t>2592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45731E">
        <w:rPr>
          <w:rFonts w:ascii="Arial" w:hAnsi="Arial" w:cs="Arial"/>
          <w:sz w:val="22"/>
          <w:szCs w:val="22"/>
        </w:rPr>
        <w:t>1944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45731E">
        <w:rPr>
          <w:rFonts w:ascii="Arial" w:hAnsi="Arial" w:cs="Arial"/>
          <w:sz w:val="22"/>
          <w:szCs w:val="22"/>
        </w:rPr>
        <w:t>5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2A194626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20385591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34682A">
        <w:rPr>
          <w:rFonts w:ascii="Arial" w:hAnsi="Arial" w:cs="Arial"/>
          <w:sz w:val="22"/>
          <w:szCs w:val="22"/>
        </w:rPr>
        <w:t xml:space="preserve">varifocal lens with a focal length between </w:t>
      </w:r>
      <w:r w:rsidR="00BC4B85">
        <w:rPr>
          <w:rFonts w:ascii="Arial" w:hAnsi="Arial" w:cs="Arial"/>
          <w:sz w:val="22"/>
          <w:szCs w:val="22"/>
        </w:rPr>
        <w:t>2.7</w:t>
      </w:r>
      <w:r w:rsidR="0034682A">
        <w:rPr>
          <w:rFonts w:ascii="Arial" w:hAnsi="Arial" w:cs="Arial"/>
          <w:sz w:val="22"/>
          <w:szCs w:val="22"/>
        </w:rPr>
        <w:t xml:space="preserve"> mm to </w:t>
      </w:r>
      <w:r w:rsidR="00BC4B85">
        <w:rPr>
          <w:rFonts w:ascii="Arial" w:hAnsi="Arial" w:cs="Arial"/>
          <w:sz w:val="22"/>
          <w:szCs w:val="22"/>
        </w:rPr>
        <w:t>13.5</w:t>
      </w:r>
      <w:r w:rsidR="0034682A">
        <w:rPr>
          <w:rFonts w:ascii="Arial" w:hAnsi="Arial" w:cs="Arial"/>
          <w:sz w:val="22"/>
          <w:szCs w:val="22"/>
        </w:rPr>
        <w:t xml:space="preserve">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1120F75B" w14:textId="632342F9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693D68">
        <w:rPr>
          <w:rFonts w:ascii="Arial" w:hAnsi="Arial" w:cs="Arial"/>
          <w:sz w:val="22"/>
          <w:szCs w:val="22"/>
        </w:rPr>
        <w:t>[96</w:t>
      </w:r>
      <w:r w:rsidR="00693D68">
        <w:rPr>
          <w:rFonts w:ascii="Arial" w:hAnsi="Arial" w:cs="Arial"/>
          <w:sz w:val="22"/>
          <w:szCs w:val="22"/>
        </w:rPr>
        <w:t>°</w:t>
      </w:r>
      <w:r w:rsidR="00693D68">
        <w:rPr>
          <w:rFonts w:ascii="Arial" w:hAnsi="Arial" w:cs="Arial"/>
          <w:sz w:val="22"/>
          <w:szCs w:val="22"/>
        </w:rPr>
        <w:t>]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[78</w:t>
      </w:r>
      <w:proofErr w:type="gramStart"/>
      <w:r w:rsidR="00693D68">
        <w:rPr>
          <w:rFonts w:ascii="Arial" w:hAnsi="Arial" w:cs="Arial"/>
          <w:sz w:val="22"/>
          <w:szCs w:val="22"/>
        </w:rPr>
        <w:t>]</w:t>
      </w:r>
      <w:r w:rsidR="00AC57A5">
        <w:rPr>
          <w:rFonts w:ascii="Arial" w:hAnsi="Arial" w:cs="Arial"/>
          <w:sz w:val="22"/>
          <w:szCs w:val="22"/>
        </w:rPr>
        <w:t>°</w:t>
      </w:r>
      <w:proofErr w:type="gramEnd"/>
      <w:r w:rsidR="00AC57A5">
        <w:rPr>
          <w:rFonts w:ascii="Arial" w:hAnsi="Arial" w:cs="Arial"/>
          <w:sz w:val="22"/>
          <w:szCs w:val="22"/>
        </w:rPr>
        <w:t xml:space="preserve"> and a vertical angle </w:t>
      </w:r>
      <w:r w:rsidR="00693D68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[7</w:t>
      </w:r>
      <w:r w:rsidR="0045731E">
        <w:rPr>
          <w:rFonts w:ascii="Arial" w:hAnsi="Arial" w:cs="Arial"/>
          <w:sz w:val="22"/>
          <w:szCs w:val="22"/>
        </w:rPr>
        <w:t>0</w:t>
      </w:r>
      <w:r w:rsidR="0034682A">
        <w:rPr>
          <w:rFonts w:ascii="Arial" w:hAnsi="Arial" w:cs="Arial"/>
          <w:sz w:val="22"/>
          <w:szCs w:val="22"/>
        </w:rPr>
        <w:t>°</w:t>
      </w:r>
      <w:r w:rsidR="00693D68">
        <w:rPr>
          <w:rFonts w:ascii="Arial" w:hAnsi="Arial" w:cs="Arial"/>
          <w:sz w:val="22"/>
          <w:szCs w:val="22"/>
        </w:rPr>
        <w:t>]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[58</w:t>
      </w:r>
      <w:r w:rsidR="0034682A">
        <w:rPr>
          <w:rFonts w:ascii="Arial" w:hAnsi="Arial" w:cs="Arial"/>
          <w:sz w:val="22"/>
          <w:szCs w:val="22"/>
        </w:rPr>
        <w:t>°</w:t>
      </w:r>
      <w:r w:rsidR="00693D68">
        <w:rPr>
          <w:rFonts w:ascii="Arial" w:hAnsi="Arial" w:cs="Arial"/>
          <w:sz w:val="22"/>
          <w:szCs w:val="22"/>
        </w:rPr>
        <w:t>]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0DDBE7EB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45731E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2E172566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45731E">
        <w:rPr>
          <w:rFonts w:ascii="Arial" w:hAnsi="Arial" w:cs="Arial"/>
          <w:sz w:val="22"/>
          <w:szCs w:val="22"/>
        </w:rPr>
        <w:t>0</w:t>
      </w:r>
      <w:r w:rsidR="00693D68">
        <w:rPr>
          <w:rFonts w:ascii="Arial" w:hAnsi="Arial" w:cs="Arial"/>
          <w:sz w:val="22"/>
          <w:szCs w:val="22"/>
        </w:rPr>
        <w:t>9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45731E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45731E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15990468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143F1E">
        <w:rPr>
          <w:rFonts w:ascii="Arial" w:hAnsi="Arial" w:cs="Arial"/>
          <w:sz w:val="22"/>
          <w:szCs w:val="22"/>
        </w:rPr>
        <w:t>24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 LEDs.</w:t>
      </w:r>
    </w:p>
    <w:p w14:paraId="76F95BB7" w14:textId="12C3E1CE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693D68">
        <w:rPr>
          <w:rFonts w:ascii="Arial" w:hAnsi="Arial" w:cs="Arial"/>
          <w:sz w:val="22"/>
          <w:szCs w:val="22"/>
        </w:rPr>
        <w:t>3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693D68">
        <w:rPr>
          <w:rFonts w:ascii="Arial" w:hAnsi="Arial" w:cs="Arial"/>
          <w:sz w:val="22"/>
          <w:szCs w:val="22"/>
        </w:rPr>
        <w:t>98.43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2D10B8BD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17397850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65C1FDB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(1</w:t>
      </w:r>
      <w:r w:rsidR="0045731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to</w:t>
      </w:r>
      <w:r w:rsidR="0045731E">
        <w:rPr>
          <w:rFonts w:ascii="Arial" w:hAnsi="Arial" w:cs="Arial"/>
          <w:sz w:val="22"/>
          <w:szCs w:val="22"/>
        </w:rPr>
        <w:t xml:space="preserve"> 8448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6D2AF7A1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5731E">
        <w:rPr>
          <w:rFonts w:ascii="Arial" w:hAnsi="Arial" w:cs="Arial"/>
          <w:sz w:val="22"/>
          <w:szCs w:val="22"/>
        </w:rPr>
        <w:t>32</w:t>
      </w:r>
      <w:r w:rsidR="004B6F83" w:rsidRPr="004B6F83">
        <w:rPr>
          <w:rFonts w:ascii="Arial" w:hAnsi="Arial" w:cs="Arial"/>
          <w:sz w:val="22"/>
          <w:szCs w:val="22"/>
        </w:rPr>
        <w:t xml:space="preserve">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51690B5A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0C1A62E8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8D3869">
        <w:rPr>
          <w:rFonts w:ascii="Arial" w:hAnsi="Arial" w:cs="Arial"/>
          <w:sz w:val="22"/>
          <w:szCs w:val="22"/>
        </w:rPr>
        <w:t>Digital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22A6F42E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6254118C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7468C8CB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642DF563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739D4450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43EEEBE7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45731E">
        <w:rPr>
          <w:rFonts w:ascii="Arial" w:hAnsi="Arial" w:cs="Arial"/>
          <w:sz w:val="22"/>
          <w:szCs w:val="22"/>
        </w:rPr>
        <w:t>5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45731E">
        <w:rPr>
          <w:rFonts w:ascii="Arial" w:hAnsi="Arial" w:cs="Arial"/>
          <w:sz w:val="22"/>
          <w:szCs w:val="22"/>
        </w:rPr>
        <w:t>2592 x</w:t>
      </w:r>
      <w:r w:rsidR="0045731E" w:rsidRPr="004B6F83">
        <w:rPr>
          <w:rFonts w:ascii="Arial" w:hAnsi="Arial" w:cs="Arial"/>
          <w:sz w:val="22"/>
          <w:szCs w:val="22"/>
        </w:rPr>
        <w:t xml:space="preserve"> </w:t>
      </w:r>
      <w:r w:rsidR="0045731E">
        <w:rPr>
          <w:rFonts w:ascii="Arial" w:hAnsi="Arial" w:cs="Arial"/>
          <w:sz w:val="22"/>
          <w:szCs w:val="22"/>
        </w:rPr>
        <w:t xml:space="preserve">1944 </w:t>
      </w:r>
      <w:r w:rsidR="006405B2">
        <w:rPr>
          <w:rFonts w:ascii="Arial" w:hAnsi="Arial" w:cs="Arial"/>
          <w:sz w:val="22"/>
          <w:szCs w:val="22"/>
        </w:rPr>
        <w:t>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34682A">
        <w:rPr>
          <w:rFonts w:ascii="Arial" w:hAnsi="Arial" w:cs="Arial"/>
          <w:sz w:val="22"/>
          <w:szCs w:val="22"/>
        </w:rPr>
        <w:t>20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15082F15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6D5BA91C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4F5C9BFB" w14:textId="77777777" w:rsidR="0045731E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731E">
        <w:rPr>
          <w:rFonts w:ascii="Arial" w:hAnsi="Arial" w:cs="Arial"/>
          <w:sz w:val="22"/>
          <w:szCs w:val="22"/>
        </w:rPr>
        <w:t>5 MP (</w:t>
      </w:r>
      <w:r w:rsidR="0019334C" w:rsidRPr="0045731E">
        <w:rPr>
          <w:rFonts w:ascii="Arial" w:hAnsi="Arial" w:cs="Arial"/>
          <w:sz w:val="22"/>
          <w:szCs w:val="22"/>
        </w:rPr>
        <w:t>2592 x 1944</w:t>
      </w:r>
      <w:r w:rsidRPr="0045731E">
        <w:rPr>
          <w:rFonts w:ascii="Arial" w:hAnsi="Arial" w:cs="Arial"/>
          <w:sz w:val="22"/>
          <w:szCs w:val="22"/>
        </w:rPr>
        <w:t>)</w:t>
      </w:r>
    </w:p>
    <w:p w14:paraId="1F17E4A3" w14:textId="2ED8C81F" w:rsidR="0019334C" w:rsidRPr="0045731E" w:rsidRDefault="0019334C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731E">
        <w:rPr>
          <w:rFonts w:ascii="Arial" w:hAnsi="Arial" w:cs="Arial"/>
          <w:sz w:val="22"/>
          <w:szCs w:val="22"/>
        </w:rPr>
        <w:t>2688 x 1520</w:t>
      </w:r>
    </w:p>
    <w:p w14:paraId="1947DABA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2560 x 1440</w:t>
      </w:r>
    </w:p>
    <w:p w14:paraId="7D36C21F" w14:textId="5615B9BF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2304 </w:t>
      </w:r>
      <w:r w:rsidRPr="0019334C">
        <w:rPr>
          <w:rFonts w:ascii="Arial" w:hAnsi="Arial" w:cs="Arial"/>
          <w:sz w:val="22"/>
          <w:szCs w:val="22"/>
        </w:rPr>
        <w:t>x 1296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38C2278F" w14:textId="1B19BED6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1C6F1C0A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14680A87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45731E">
        <w:rPr>
          <w:rFonts w:ascii="Arial" w:hAnsi="Arial" w:cs="Arial"/>
          <w:sz w:val="22"/>
          <w:szCs w:val="22"/>
        </w:rPr>
        <w:t>5 MP</w:t>
      </w:r>
      <w:r w:rsidR="0019334C" w:rsidRPr="0019334C">
        <w:rPr>
          <w:rFonts w:ascii="Arial" w:hAnsi="Arial" w:cs="Arial"/>
          <w:sz w:val="22"/>
          <w:szCs w:val="22"/>
        </w:rPr>
        <w:t xml:space="preserve"> at 20 fps or </w:t>
      </w:r>
      <w:r w:rsidR="0045731E">
        <w:rPr>
          <w:rFonts w:ascii="Arial" w:hAnsi="Arial" w:cs="Arial"/>
          <w:sz w:val="22"/>
          <w:szCs w:val="22"/>
        </w:rPr>
        <w:t>3</w:t>
      </w:r>
      <w:r w:rsidR="0019334C" w:rsidRPr="0019334C">
        <w:rPr>
          <w:rFonts w:ascii="Arial" w:hAnsi="Arial" w:cs="Arial"/>
          <w:sz w:val="22"/>
          <w:szCs w:val="22"/>
        </w:rPr>
        <w:t xml:space="preserve"> MP at 30 fps</w:t>
      </w:r>
    </w:p>
    <w:p w14:paraId="209FCED6" w14:textId="76688F64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45731E">
        <w:rPr>
          <w:rFonts w:ascii="Arial" w:hAnsi="Arial" w:cs="Arial"/>
          <w:sz w:val="22"/>
          <w:szCs w:val="22"/>
        </w:rPr>
        <w:t>/CIF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4C7D66C5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0263692E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45731E">
        <w:rPr>
          <w:rFonts w:ascii="Arial" w:hAnsi="Arial" w:cs="Arial"/>
          <w:sz w:val="22"/>
          <w:szCs w:val="22"/>
        </w:rPr>
        <w:t>5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C97D86">
        <w:rPr>
          <w:rFonts w:ascii="Arial" w:hAnsi="Arial" w:cs="Arial"/>
          <w:sz w:val="22"/>
          <w:szCs w:val="22"/>
        </w:rPr>
        <w:t>20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73551A20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5AE8B549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33A7BEE1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0C573CE6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5787DDA3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6D2401CC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72537328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6B0ADED6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5E763161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E83BA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05CA2619" w:rsidR="002B5192" w:rsidRP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05743820" w:rsid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65796227" w:rsidR="00000A51" w:rsidRPr="00C97470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4B156347" w:rsidR="009A508D" w:rsidRPr="00C97470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E6C3C0" w14:textId="3D0BFE77" w:rsidR="009A508D" w:rsidRPr="00E36B78" w:rsidRDefault="00E83BAA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9A508D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</w:t>
      </w:r>
      <w:r w:rsidR="009A508D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9A508D" w:rsidRPr="00E36B78">
        <w:rPr>
          <w:rFonts w:ascii="Arial" w:hAnsi="Arial" w:cs="Arial"/>
          <w:sz w:val="22"/>
          <w:szCs w:val="22"/>
        </w:rPr>
        <w:t>)</w:t>
      </w:r>
    </w:p>
    <w:p w14:paraId="61F08499" w14:textId="20B1E5F8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3FE2C7AD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proofErr w:type="spellStart"/>
      <w:r w:rsidR="00E83BAA"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E83BAA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E83BAA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 xml:space="preserve">Housing Options </w:t>
      </w:r>
    </w:p>
    <w:p w14:paraId="3B52D2A3" w14:textId="49581613" w:rsidR="008536CB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4C1AC16B" w:rsidR="00FD5927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110ED5DC" w14:textId="77777777" w:rsidR="00143F1E" w:rsidRDefault="00143F1E" w:rsidP="00143F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Dome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41FDD4C4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A94D49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23F428EF" w14:textId="1A6FF055" w:rsidR="00E83BAA" w:rsidRDefault="00E83BA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93D68">
        <w:rPr>
          <w:rFonts w:ascii="Arial" w:hAnsi="Arial" w:cs="Arial"/>
          <w:sz w:val="22"/>
          <w:szCs w:val="22"/>
        </w:rPr>
        <w:t>Pole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46B875EE" w14:textId="7D250C79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FB37CF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93D68">
        <w:rPr>
          <w:rFonts w:ascii="Arial" w:hAnsi="Arial" w:cs="Arial"/>
          <w:sz w:val="22"/>
          <w:szCs w:val="22"/>
        </w:rPr>
        <w:t>Wall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012F0043" w14:textId="757794AC" w:rsidR="00143F1E" w:rsidRDefault="00143F1E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0329CBAE" w14:textId="078F743F" w:rsidR="00143F1E" w:rsidRDefault="00143F1E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[Rain/Sun shield.]</w:t>
      </w:r>
      <w:bookmarkStart w:id="0" w:name="_GoBack"/>
      <w:bookmarkEnd w:id="0"/>
    </w:p>
    <w:p w14:paraId="20B5B235" w14:textId="37FF6021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693D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8052B" w14:textId="77777777" w:rsidR="00247226" w:rsidRDefault="00247226">
      <w:r>
        <w:separator/>
      </w:r>
    </w:p>
  </w:endnote>
  <w:endnote w:type="continuationSeparator" w:id="0">
    <w:p w14:paraId="5960D0CE" w14:textId="77777777" w:rsidR="00247226" w:rsidRDefault="0024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66920">
      <w:rPr>
        <w:rFonts w:ascii="Arial" w:hAnsi="Arial"/>
        <w:noProof/>
        <w:sz w:val="20"/>
        <w:szCs w:val="20"/>
      </w:rPr>
      <w:t>12-15-17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43F1E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66920">
      <w:rPr>
        <w:rFonts w:ascii="Arial" w:hAnsi="Arial"/>
        <w:noProof/>
        <w:sz w:val="20"/>
        <w:szCs w:val="20"/>
      </w:rPr>
      <w:t>12-15-17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43F1E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66920">
      <w:rPr>
        <w:rFonts w:ascii="Arial" w:hAnsi="Arial"/>
        <w:noProof/>
        <w:sz w:val="20"/>
        <w:szCs w:val="20"/>
      </w:rPr>
      <w:t>12-15-17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43F1E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69660A" w:rsidRPr="00E70845" w:rsidRDefault="009A508D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19334C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8C030" w14:textId="77777777" w:rsidR="00247226" w:rsidRDefault="00247226">
      <w:r>
        <w:separator/>
      </w:r>
    </w:p>
  </w:footnote>
  <w:footnote w:type="continuationSeparator" w:id="0">
    <w:p w14:paraId="7C9E78DC" w14:textId="77777777" w:rsidR="00247226" w:rsidRDefault="0024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3F1E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B6C"/>
    <w:rsid w:val="0022747D"/>
    <w:rsid w:val="002320D5"/>
    <w:rsid w:val="00233979"/>
    <w:rsid w:val="002341E2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7226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5731E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3D68"/>
    <w:rsid w:val="0069497B"/>
    <w:rsid w:val="00695D22"/>
    <w:rsid w:val="0069660A"/>
    <w:rsid w:val="006A172F"/>
    <w:rsid w:val="006A1939"/>
    <w:rsid w:val="006A4D36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1A6F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47EC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4D49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66920"/>
    <w:rsid w:val="00E70845"/>
    <w:rsid w:val="00E71999"/>
    <w:rsid w:val="00E7486A"/>
    <w:rsid w:val="00E74D21"/>
    <w:rsid w:val="00E755B1"/>
    <w:rsid w:val="00E7639C"/>
    <w:rsid w:val="00E800FA"/>
    <w:rsid w:val="00E8155F"/>
    <w:rsid w:val="00E81998"/>
    <w:rsid w:val="00E83BAA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6822-3B6A-4449-8720-B6FD8FF8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14493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2016-09-26T15:31:00Z</cp:lastPrinted>
  <dcterms:created xsi:type="dcterms:W3CDTF">2017-12-15T15:03:00Z</dcterms:created>
  <dcterms:modified xsi:type="dcterms:W3CDTF">2017-12-15T15:06:00Z</dcterms:modified>
</cp:coreProperties>
</file>