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3257A9B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A4FFD">
        <w:rPr>
          <w:rFonts w:ascii="Arial" w:hAnsi="Arial"/>
          <w:sz w:val="22"/>
          <w:szCs w:val="22"/>
        </w:rPr>
        <w:t>JANUARY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CEF0942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702">
        <w:rPr>
          <w:rFonts w:ascii="Arial" w:hAnsi="Arial" w:cs="Arial"/>
          <w:b/>
          <w:sz w:val="22"/>
          <w:szCs w:val="22"/>
        </w:rPr>
        <w:t>VARI-FOCAL</w:t>
      </w:r>
      <w:r w:rsidR="006A4D36">
        <w:rPr>
          <w:rFonts w:ascii="Arial" w:hAnsi="Arial" w:cs="Arial"/>
          <w:b/>
          <w:sz w:val="22"/>
          <w:szCs w:val="22"/>
        </w:rPr>
        <w:t xml:space="preserve"> </w:t>
      </w:r>
      <w:r w:rsidR="00DF58FB">
        <w:rPr>
          <w:rFonts w:ascii="Arial" w:hAnsi="Arial" w:cs="Arial"/>
          <w:b/>
          <w:sz w:val="22"/>
          <w:szCs w:val="22"/>
        </w:rPr>
        <w:t>EYEBALL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0E1F497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251F0A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79406981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253EF97E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</w:t>
      </w:r>
      <w:r w:rsidR="00C860BE">
        <w:rPr>
          <w:rFonts w:ascii="Arial" w:hAnsi="Arial" w:cs="Arial"/>
          <w:sz w:val="22"/>
          <w:szCs w:val="22"/>
        </w:rPr>
        <w:t>5</w:t>
      </w:r>
      <w:r w:rsidR="006022ED">
        <w:rPr>
          <w:rFonts w:ascii="Arial" w:hAnsi="Arial" w:cs="Arial"/>
          <w:sz w:val="22"/>
          <w:szCs w:val="22"/>
        </w:rPr>
        <w:t>.</w:t>
      </w:r>
    </w:p>
    <w:p w14:paraId="45E2BFD2" w14:textId="60E80D6D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5E15252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7C31EEE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818CD17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A78910F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7D882E24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C860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C860BE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321B1EE1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23D33121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0065580F" w14:textId="2B79C017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957B667" w14:textId="49E91036" w:rsid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0D1FC31C" w14:textId="439902A7" w:rsidR="00251F0A" w:rsidRPr="00D13F67" w:rsidRDefault="00251F0A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Eyeball camera shall offer a built-in microphone.</w:t>
      </w:r>
    </w:p>
    <w:p w14:paraId="6D37A98E" w14:textId="607B0AC0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5AABA94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36A0EB46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>2.7</w:t>
      </w:r>
      <w:r w:rsidR="006022ED">
        <w:rPr>
          <w:rFonts w:ascii="Arial" w:hAnsi="Arial" w:cs="Arial"/>
          <w:sz w:val="22"/>
          <w:szCs w:val="22"/>
        </w:rPr>
        <w:t xml:space="preserve"> mm</w:t>
      </w:r>
      <w:r w:rsidR="00693D68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 xml:space="preserve">to 13.5 mm vari-focal </w:t>
      </w:r>
      <w:r w:rsidR="00693D68">
        <w:rPr>
          <w:rFonts w:ascii="Arial" w:hAnsi="Arial" w:cs="Arial"/>
          <w:sz w:val="22"/>
          <w:szCs w:val="22"/>
        </w:rPr>
        <w:t>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290D10A6" w14:textId="5766F7DE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656F35BD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5392BAA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>VARI-FOCAL</w:t>
      </w:r>
      <w:r w:rsidR="00693D6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C5E82">
        <w:rPr>
          <w:rFonts w:ascii="Arial" w:hAnsi="Arial" w:cs="Arial"/>
          <w:sz w:val="22"/>
          <w:szCs w:val="22"/>
        </w:rPr>
        <w:t>N53A</w:t>
      </w:r>
      <w:r w:rsidR="002D542D">
        <w:rPr>
          <w:rFonts w:ascii="Arial" w:hAnsi="Arial" w:cs="Arial"/>
          <w:sz w:val="22"/>
          <w:szCs w:val="22"/>
        </w:rPr>
        <w:t>J</w:t>
      </w:r>
      <w:r w:rsidR="005C5E82">
        <w:rPr>
          <w:rFonts w:ascii="Arial" w:hAnsi="Arial" w:cs="Arial"/>
          <w:sz w:val="22"/>
          <w:szCs w:val="22"/>
        </w:rPr>
        <w:t>5</w:t>
      </w:r>
      <w:r w:rsidR="00C860BE">
        <w:rPr>
          <w:rFonts w:ascii="Arial" w:hAnsi="Arial" w:cs="Arial"/>
          <w:sz w:val="22"/>
          <w:szCs w:val="22"/>
        </w:rPr>
        <w:t>Z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DDB44B5" w14:textId="7ED5712F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E7A44D" w14:textId="663D53EE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701EE" w14:textId="796455EA" w:rsidR="005C5E82" w:rsidRPr="0016028B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</w:t>
      </w:r>
      <w:r w:rsidR="00C860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031C6ED" w14:textId="61D52994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A9462B" w14:textId="72589328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8F5B1D2" w14:textId="1A12636D" w:rsidR="005C5E82" w:rsidRPr="00C97470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24B382BB" w14:textId="77777777" w:rsidR="005C5E82" w:rsidRPr="00C97470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5AB17AD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FB81639" w14:textId="2DB7BC38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396266" w14:textId="686CDA7A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880A6CB" w14:textId="7CDDCCF6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C860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 m </w:t>
      </w:r>
      <w:r>
        <w:rPr>
          <w:rFonts w:ascii="Arial" w:hAnsi="Arial" w:cs="Arial"/>
          <w:sz w:val="22"/>
          <w:szCs w:val="22"/>
        </w:rPr>
        <w:br/>
        <w:t>(</w:t>
      </w:r>
      <w:r w:rsidR="00C860BE">
        <w:rPr>
          <w:rFonts w:ascii="Arial" w:hAnsi="Arial" w:cs="Arial"/>
          <w:sz w:val="22"/>
          <w:szCs w:val="22"/>
        </w:rPr>
        <w:t xml:space="preserve">131.23 </w:t>
      </w:r>
      <w:r>
        <w:rPr>
          <w:rFonts w:ascii="Arial" w:hAnsi="Arial" w:cs="Arial"/>
          <w:sz w:val="22"/>
          <w:szCs w:val="22"/>
        </w:rPr>
        <w:t>ft).</w:t>
      </w:r>
    </w:p>
    <w:p w14:paraId="1A8B7504" w14:textId="00CF56A3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5656A80" w14:textId="57F791A1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7314E7ED" w14:textId="7E9CFA6B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04126843" w14:textId="18D82D3D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51367AE0" w14:textId="5D20D853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214C77B" w14:textId="3F3FA7FB" w:rsidR="005C5E82" w:rsidRPr="00BC4B85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5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23586EF" w14:textId="5800DC98" w:rsidR="005C5E82" w:rsidRDefault="00C860BE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Eyeball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2.7 mm to 13.5 mm vari-focal lens.</w:t>
      </w:r>
    </w:p>
    <w:p w14:paraId="3A866314" w14:textId="652EEAE8" w:rsidR="005C5E82" w:rsidRPr="00A57351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0AC68D91" w:rsidR="009A508D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5E11DB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641C5FB5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31BEAAD5" w:rsidR="00A24450" w:rsidRDefault="00C860BE" w:rsidP="00C860BE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C860BE">
        <w:rPr>
          <w:rFonts w:ascii="Arial" w:hAnsi="Arial" w:cs="Arial"/>
          <w:sz w:val="22"/>
          <w:szCs w:val="22"/>
        </w:rPr>
        <w:t>The 5 MP Eyeball camera shall have a 2.7 mm to 13.5 mm vari-focal lens.</w:t>
      </w:r>
    </w:p>
    <w:p w14:paraId="1120F75B" w14:textId="4B7BADB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C860BE">
        <w:rPr>
          <w:rFonts w:ascii="Arial" w:hAnsi="Arial" w:cs="Arial"/>
          <w:sz w:val="22"/>
          <w:szCs w:val="22"/>
        </w:rPr>
        <w:t xml:space="preserve">between </w:t>
      </w:r>
      <w:r w:rsidR="00693D68">
        <w:rPr>
          <w:rFonts w:ascii="Arial" w:hAnsi="Arial" w:cs="Arial"/>
          <w:sz w:val="22"/>
          <w:szCs w:val="22"/>
        </w:rPr>
        <w:t>9</w:t>
      </w:r>
      <w:r w:rsidR="00C860BE">
        <w:rPr>
          <w:rFonts w:ascii="Arial" w:hAnsi="Arial" w:cs="Arial"/>
          <w:sz w:val="22"/>
          <w:szCs w:val="22"/>
        </w:rPr>
        <w:t>9</w:t>
      </w:r>
      <w:r w:rsidR="005C5E82">
        <w:rPr>
          <w:rFonts w:ascii="Arial" w:hAnsi="Arial" w:cs="Arial"/>
          <w:sz w:val="22"/>
          <w:szCs w:val="22"/>
        </w:rPr>
        <w:t>°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 xml:space="preserve">to 26°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 xml:space="preserve">between </w:t>
      </w:r>
      <w:r w:rsidR="00693D68">
        <w:rPr>
          <w:rFonts w:ascii="Arial" w:hAnsi="Arial" w:cs="Arial"/>
          <w:sz w:val="22"/>
          <w:szCs w:val="22"/>
        </w:rPr>
        <w:t>7</w:t>
      </w:r>
      <w:r w:rsidR="005C5E82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>°</w:t>
      </w:r>
      <w:r w:rsidR="00C860BE">
        <w:rPr>
          <w:rFonts w:ascii="Arial" w:hAnsi="Arial" w:cs="Arial"/>
          <w:sz w:val="22"/>
          <w:szCs w:val="22"/>
        </w:rPr>
        <w:t xml:space="preserve"> to 20°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E1AEC47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C860BE">
        <w:rPr>
          <w:rFonts w:ascii="Arial" w:hAnsi="Arial" w:cs="Arial"/>
          <w:sz w:val="22"/>
          <w:szCs w:val="22"/>
        </w:rPr>
        <w:t>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6B9D9717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6B502B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C860BE">
        <w:rPr>
          <w:rFonts w:ascii="Arial" w:hAnsi="Arial" w:cs="Arial"/>
          <w:sz w:val="22"/>
          <w:szCs w:val="22"/>
        </w:rPr>
        <w:t>5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4D781E2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two (2</w:t>
      </w:r>
      <w:r w:rsidR="00D75139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D751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4A68EBFC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C860BE">
        <w:rPr>
          <w:rFonts w:ascii="Arial" w:hAnsi="Arial" w:cs="Arial"/>
          <w:sz w:val="22"/>
          <w:szCs w:val="22"/>
        </w:rPr>
        <w:t>4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C860BE">
        <w:rPr>
          <w:rFonts w:ascii="Arial" w:hAnsi="Arial" w:cs="Arial"/>
          <w:sz w:val="22"/>
          <w:szCs w:val="22"/>
        </w:rPr>
        <w:t xml:space="preserve">131.23 </w:t>
      </w:r>
      <w:r>
        <w:rPr>
          <w:rFonts w:ascii="Arial" w:hAnsi="Arial" w:cs="Arial"/>
          <w:sz w:val="22"/>
          <w:szCs w:val="22"/>
        </w:rPr>
        <w:t>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1538875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74FE0B87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452A16E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3E8F793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>3 to 8448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00DCD2F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2FCFF72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F0CF677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E5F2FB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13539FD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21E2374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DD678C8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76739B38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AD69782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64228F3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5FE4745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FBF2C4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968808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FB8ABF1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4DDDFB7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22B68ED1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241F3B3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8890B4F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F48FCF7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9735731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5FC75C14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7126FEE4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66F0076A" w14:textId="51D1FF17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the following built-in Analytics+ functions to provide advanced analytics for any scene: </w:t>
      </w:r>
    </w:p>
    <w:p w14:paraId="729067A1" w14:textId="576841C3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2178C72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D5F6083" w14:textId="6956A897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77EFEE43" w14:textId="649CD520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the following built-in Smart Motion Detection functions to provide advanced motion analytics for any scene: </w:t>
      </w:r>
    </w:p>
    <w:p w14:paraId="10810D8B" w14:textId="280F1B3A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41F14458" w14:textId="45EB3AB4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3C8E94FA" w14:textId="12B6464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0E8E675F" w14:textId="77777777" w:rsidR="00F563B7" w:rsidRDefault="00F563B7" w:rsidP="00F563B7">
      <w:pPr>
        <w:ind w:left="720"/>
        <w:rPr>
          <w:rFonts w:ascii="Arial" w:hAnsi="Arial" w:cs="Arial"/>
          <w:sz w:val="22"/>
          <w:szCs w:val="22"/>
        </w:rPr>
      </w:pPr>
    </w:p>
    <w:p w14:paraId="0015FDB5" w14:textId="592F81AB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5DF3B75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2641FD21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08236677" w14:textId="0D96FC09" w:rsidR="00C97D86" w:rsidRDefault="005C5E82" w:rsidP="005C5E8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</w:t>
      </w:r>
      <w:r w:rsidRPr="005C5E82">
        <w:t xml:space="preserve"> </w:t>
      </w:r>
      <w:r w:rsidRPr="005C5E82">
        <w:rPr>
          <w:rFonts w:ascii="Arial" w:hAnsi="Arial" w:cs="Arial"/>
          <w:sz w:val="22"/>
          <w:szCs w:val="22"/>
        </w:rPr>
        <w:t>person or object moves the camera to change the scene or covers the camera to obscure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D542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13BAFB9D" w:rsidR="002B5192" w:rsidRPr="002B5192" w:rsidRDefault="00D957B2" w:rsidP="002D542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5851DF4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F17DA3D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6F875765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0725899D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E83BAA"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2DEE69D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286779B2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4134BD9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1C8504F" w14:textId="46BFB16F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4306BBC0" w14:textId="298F612C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23F428EF" w14:textId="660325A6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59B408E0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109CC9E9" w14:textId="30DB5D8F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7235BA6C" w14:textId="0C9CC324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0B2D9" w14:textId="77777777" w:rsidR="00F758CF" w:rsidRDefault="00F758CF">
      <w:r>
        <w:separator/>
      </w:r>
    </w:p>
  </w:endnote>
  <w:endnote w:type="continuationSeparator" w:id="0">
    <w:p w14:paraId="3F8F73BE" w14:textId="77777777" w:rsidR="00F758CF" w:rsidRDefault="00F7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405FA364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B502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B502B">
      <w:rPr>
        <w:rStyle w:val="PageNumber"/>
        <w:rFonts w:ascii="Arial" w:hAnsi="Arial"/>
        <w:noProof/>
        <w:sz w:val="20"/>
        <w:szCs w:val="20"/>
      </w:rPr>
      <w:t>5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583BB513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B502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B502B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44921CAA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B502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B502B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01AD" w14:textId="77777777" w:rsidR="00F758CF" w:rsidRDefault="00F758CF">
      <w:r>
        <w:separator/>
      </w:r>
    </w:p>
  </w:footnote>
  <w:footnote w:type="continuationSeparator" w:id="0">
    <w:p w14:paraId="2051A428" w14:textId="77777777" w:rsidR="00F758CF" w:rsidRDefault="00F7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51F0A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542D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68B1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2436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02B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47702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0BE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75139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DF58FB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58CF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1FA02-342C-49EF-B6FA-AA58A273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15693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2020-01-23T16:12:00Z</dcterms:created>
  <dcterms:modified xsi:type="dcterms:W3CDTF">2020-01-23T16:30:00Z</dcterms:modified>
</cp:coreProperties>
</file>